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1C17" w14:textId="77777777" w:rsidR="00505858" w:rsidRDefault="00505858" w:rsidP="004672D8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51FD9078" w14:textId="77777777" w:rsidR="001C7484" w:rsidRDefault="001C7484" w:rsidP="001C7484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Министерство профессионального образования и занятости населения Приморского края</w:t>
      </w:r>
    </w:p>
    <w:p w14:paraId="079C3E03" w14:textId="77777777" w:rsidR="001C7484" w:rsidRDefault="001C7484" w:rsidP="001C7484">
      <w:pPr>
        <w:pStyle w:val="a5"/>
        <w:spacing w:before="0" w:beforeAutospacing="0" w:after="0" w:afterAutospacing="0"/>
        <w:jc w:val="center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краево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государственно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автономное </w:t>
      </w:r>
      <w:r w:rsidRPr="005F47E2">
        <w:rPr>
          <w:color w:val="auto"/>
          <w:sz w:val="18"/>
          <w:szCs w:val="18"/>
        </w:rPr>
        <w:t>профессионально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образовательно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учреждени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</w:t>
      </w:r>
    </w:p>
    <w:p w14:paraId="1003BA95" w14:textId="77777777" w:rsidR="001C7484" w:rsidRPr="005F47E2" w:rsidRDefault="001C7484" w:rsidP="001C7484">
      <w:pPr>
        <w:pStyle w:val="a5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5F47E2">
        <w:rPr>
          <w:color w:val="auto"/>
          <w:sz w:val="20"/>
          <w:szCs w:val="20"/>
        </w:rPr>
        <w:t>«</w:t>
      </w:r>
      <w:r>
        <w:rPr>
          <w:b/>
          <w:color w:val="auto"/>
          <w:sz w:val="20"/>
          <w:szCs w:val="20"/>
        </w:rPr>
        <w:t>Промышленный колледж энергетики и связи</w:t>
      </w:r>
      <w:r w:rsidRPr="005F47E2">
        <w:rPr>
          <w:b/>
          <w:color w:val="auto"/>
          <w:sz w:val="20"/>
          <w:szCs w:val="20"/>
        </w:rPr>
        <w:t>»</w:t>
      </w:r>
    </w:p>
    <w:p w14:paraId="7A199029" w14:textId="77777777" w:rsidR="00D6641E" w:rsidRPr="005F47E2" w:rsidRDefault="00D6641E" w:rsidP="001A34DC">
      <w:pPr>
        <w:pStyle w:val="a5"/>
        <w:spacing w:before="0" w:beforeAutospacing="0" w:after="0" w:afterAutospacing="0"/>
        <w:rPr>
          <w:b/>
          <w:color w:val="auto"/>
          <w:sz w:val="16"/>
          <w:szCs w:val="16"/>
        </w:rPr>
      </w:pPr>
    </w:p>
    <w:p w14:paraId="41BC7147" w14:textId="77777777" w:rsidR="0022779B" w:rsidRPr="005F47E2" w:rsidRDefault="0022779B" w:rsidP="00B25F92">
      <w:pPr>
        <w:pStyle w:val="a5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5F47E2">
        <w:rPr>
          <w:b/>
          <w:color w:val="auto"/>
          <w:sz w:val="28"/>
          <w:szCs w:val="28"/>
        </w:rPr>
        <w:t>Д</w:t>
      </w:r>
      <w:r w:rsidR="00542C37" w:rsidRPr="005F47E2">
        <w:rPr>
          <w:b/>
          <w:color w:val="auto"/>
          <w:sz w:val="28"/>
          <w:szCs w:val="28"/>
        </w:rPr>
        <w:t>оговор</w:t>
      </w:r>
    </w:p>
    <w:p w14:paraId="75527859" w14:textId="77777777" w:rsidR="00542C37" w:rsidRPr="005F47E2" w:rsidRDefault="00542C37" w:rsidP="00B25F92">
      <w:pPr>
        <w:pStyle w:val="a5"/>
        <w:spacing w:before="0" w:beforeAutospacing="0" w:after="0" w:afterAutospacing="0"/>
        <w:jc w:val="center"/>
        <w:rPr>
          <w:color w:val="auto"/>
        </w:rPr>
      </w:pPr>
      <w:r w:rsidRPr="005F47E2">
        <w:rPr>
          <w:color w:val="auto"/>
        </w:rPr>
        <w:t xml:space="preserve"> на оказание платных образовательных услуг в сфере</w:t>
      </w:r>
      <w:r w:rsidR="0022779B" w:rsidRPr="005F47E2">
        <w:rPr>
          <w:color w:val="auto"/>
        </w:rPr>
        <w:t xml:space="preserve"> среднего</w:t>
      </w:r>
      <w:r w:rsidRPr="005F47E2">
        <w:rPr>
          <w:color w:val="auto"/>
        </w:rPr>
        <w:t xml:space="preserve"> профессионального образования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1690"/>
        <w:gridCol w:w="3819"/>
      </w:tblGrid>
      <w:tr w:rsidR="0022779B" w:rsidRPr="005F47E2" w14:paraId="41FCF683" w14:textId="77777777" w:rsidTr="0022779B">
        <w:trPr>
          <w:trHeight w:val="469"/>
          <w:tblCellSpacing w:w="0" w:type="dxa"/>
          <w:jc w:val="center"/>
        </w:trPr>
        <w:tc>
          <w:tcPr>
            <w:tcW w:w="2301" w:type="pct"/>
            <w:noWrap/>
            <w:hideMark/>
          </w:tcPr>
          <w:p w14:paraId="77DFDA13" w14:textId="77777777" w:rsidR="00222A23" w:rsidRPr="005F47E2" w:rsidRDefault="00222A23" w:rsidP="00B25F92">
            <w:pPr>
              <w:rPr>
                <w:color w:val="auto"/>
                <w:sz w:val="20"/>
                <w:szCs w:val="20"/>
              </w:rPr>
            </w:pPr>
          </w:p>
          <w:p w14:paraId="61BE12E5" w14:textId="77777777" w:rsidR="00542C37" w:rsidRPr="005F47E2" w:rsidRDefault="003F4CB7" w:rsidP="001C7484">
            <w:pPr>
              <w:rPr>
                <w:color w:val="auto"/>
                <w:sz w:val="20"/>
                <w:szCs w:val="20"/>
              </w:rPr>
            </w:pPr>
            <w:r w:rsidRPr="005F47E2">
              <w:rPr>
                <w:color w:val="auto"/>
                <w:sz w:val="20"/>
                <w:szCs w:val="20"/>
              </w:rPr>
              <w:t>______</w:t>
            </w:r>
            <w:r w:rsidR="00542C37" w:rsidRPr="005F47E2">
              <w:rPr>
                <w:color w:val="auto"/>
                <w:sz w:val="20"/>
                <w:szCs w:val="20"/>
              </w:rPr>
              <w:t>____________20</w:t>
            </w:r>
            <w:r w:rsidR="00E25053">
              <w:rPr>
                <w:color w:val="auto"/>
                <w:sz w:val="20"/>
                <w:szCs w:val="20"/>
              </w:rPr>
              <w:t>2</w:t>
            </w:r>
            <w:r w:rsidR="001C7484">
              <w:rPr>
                <w:color w:val="auto"/>
                <w:sz w:val="20"/>
                <w:szCs w:val="20"/>
              </w:rPr>
              <w:t>3</w:t>
            </w:r>
            <w:r w:rsidR="00E37851" w:rsidRPr="005F47E2">
              <w:rPr>
                <w:color w:val="auto"/>
                <w:sz w:val="20"/>
                <w:szCs w:val="20"/>
              </w:rPr>
              <w:t xml:space="preserve"> </w:t>
            </w:r>
            <w:r w:rsidR="00542C37" w:rsidRPr="005F47E2">
              <w:rPr>
                <w:color w:val="auto"/>
                <w:sz w:val="20"/>
                <w:szCs w:val="20"/>
              </w:rPr>
              <w:t>г.</w:t>
            </w:r>
            <w:r w:rsidR="0022779B" w:rsidRPr="005F47E2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noWrap/>
            <w:hideMark/>
          </w:tcPr>
          <w:p w14:paraId="53E7CF1B" w14:textId="77777777" w:rsidR="00222A23" w:rsidRPr="005F47E2" w:rsidRDefault="00222A23" w:rsidP="00B25F92">
            <w:pPr>
              <w:rPr>
                <w:color w:val="auto"/>
                <w:sz w:val="20"/>
                <w:szCs w:val="20"/>
              </w:rPr>
            </w:pPr>
          </w:p>
          <w:p w14:paraId="7F011892" w14:textId="77777777" w:rsidR="00542C37" w:rsidRPr="005F47E2" w:rsidRDefault="0022779B" w:rsidP="00B25F92">
            <w:pPr>
              <w:rPr>
                <w:color w:val="auto"/>
                <w:sz w:val="20"/>
                <w:szCs w:val="20"/>
              </w:rPr>
            </w:pPr>
            <w:r w:rsidRPr="005F47E2">
              <w:rPr>
                <w:color w:val="auto"/>
                <w:sz w:val="20"/>
                <w:szCs w:val="20"/>
              </w:rPr>
              <w:t>г.</w:t>
            </w:r>
            <w:r w:rsidR="00A72449">
              <w:rPr>
                <w:color w:val="auto"/>
                <w:sz w:val="20"/>
                <w:szCs w:val="20"/>
              </w:rPr>
              <w:t xml:space="preserve"> </w:t>
            </w:r>
            <w:r w:rsidRPr="005F47E2">
              <w:rPr>
                <w:color w:val="auto"/>
                <w:sz w:val="20"/>
                <w:szCs w:val="20"/>
              </w:rPr>
              <w:t>Артем</w:t>
            </w:r>
          </w:p>
        </w:tc>
        <w:tc>
          <w:tcPr>
            <w:tcW w:w="1871" w:type="pct"/>
            <w:noWrap/>
            <w:hideMark/>
          </w:tcPr>
          <w:p w14:paraId="68188A1B" w14:textId="77777777" w:rsidR="00222A23" w:rsidRPr="005F47E2" w:rsidRDefault="00222A23" w:rsidP="00B25F9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0770B66" w14:textId="3620AC74" w:rsidR="00542C37" w:rsidRPr="005F47E2" w:rsidRDefault="00587CE1" w:rsidP="001C7484">
            <w:pPr>
              <w:jc w:val="center"/>
              <w:rPr>
                <w:color w:val="auto"/>
                <w:sz w:val="20"/>
                <w:szCs w:val="20"/>
              </w:rPr>
            </w:pPr>
            <w:r w:rsidRPr="005F47E2">
              <w:rPr>
                <w:color w:val="auto"/>
                <w:sz w:val="20"/>
                <w:szCs w:val="20"/>
              </w:rPr>
              <w:t xml:space="preserve">№  </w:t>
            </w:r>
            <w:r w:rsidR="00542C37" w:rsidRPr="005F47E2">
              <w:rPr>
                <w:color w:val="auto"/>
                <w:sz w:val="20"/>
                <w:szCs w:val="20"/>
              </w:rPr>
              <w:t>_____</w:t>
            </w:r>
          </w:p>
        </w:tc>
      </w:tr>
      <w:tr w:rsidR="00542C37" w:rsidRPr="005F47E2" w14:paraId="6133BBFB" w14:textId="77777777" w:rsidTr="0022779B">
        <w:tblPrEx>
          <w:jc w:val="left"/>
        </w:tblPrEx>
        <w:trPr>
          <w:tblCellSpacing w:w="0" w:type="dxa"/>
        </w:trPr>
        <w:tc>
          <w:tcPr>
            <w:tcW w:w="5000" w:type="pct"/>
            <w:gridSpan w:val="3"/>
            <w:noWrap/>
            <w:hideMark/>
          </w:tcPr>
          <w:p w14:paraId="2089CABF" w14:textId="77777777" w:rsidR="00542C37" w:rsidRPr="005F47E2" w:rsidRDefault="00542C37" w:rsidP="00CA4369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72D8" w:rsidRPr="005F47E2" w14:paraId="34C06A21" w14:textId="77777777" w:rsidTr="009D1652">
        <w:tblPrEx>
          <w:jc w:val="left"/>
        </w:tblPrEx>
        <w:trPr>
          <w:trHeight w:val="2683"/>
          <w:tblCellSpacing w:w="0" w:type="dxa"/>
        </w:trPr>
        <w:tc>
          <w:tcPr>
            <w:tcW w:w="5000" w:type="pct"/>
            <w:gridSpan w:val="3"/>
            <w:noWrap/>
            <w:hideMark/>
          </w:tcPr>
          <w:p w14:paraId="18BF67AC" w14:textId="77777777" w:rsidR="001C7484" w:rsidRDefault="001C7484" w:rsidP="001C7484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>
              <w:rPr>
                <w:b/>
                <w:color w:val="262626"/>
                <w:sz w:val="18"/>
                <w:szCs w:val="18"/>
              </w:rPr>
              <w:t xml:space="preserve">       </w:t>
            </w:r>
            <w:r>
              <w:rPr>
                <w:b/>
                <w:color w:val="auto"/>
                <w:sz w:val="20"/>
                <w:szCs w:val="20"/>
              </w:rPr>
              <w:t>Краевое государственное автономное профессиональное образовательное учреждение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262626"/>
                <w:sz w:val="18"/>
                <w:szCs w:val="18"/>
              </w:rPr>
              <w:t xml:space="preserve"> </w:t>
            </w:r>
            <w:r>
              <w:rPr>
                <w:b/>
                <w:color w:val="262626"/>
                <w:sz w:val="20"/>
                <w:szCs w:val="20"/>
              </w:rPr>
              <w:t xml:space="preserve">«Промышленный колледж энергетики и связи» </w:t>
            </w:r>
            <w:r>
              <w:rPr>
                <w:color w:val="262626"/>
                <w:sz w:val="18"/>
                <w:szCs w:val="18"/>
              </w:rPr>
              <w:t xml:space="preserve"> на основании лицензии № Л035-01285-25/00239924, выданной Министерством образования Приморского края 27 июня 2019 г. (бессрочно), и свидетельства о государственной аккредитации 25А01  № 0000663, регистрационный № 38, выданного Департаментом образования и науки Приморского края (бессрочно), в лице руководителя филиала Захаровой Елены Владимировны, действующей на основании  Положения о филиале и Генеральной доверенности б/н от 0</w:t>
            </w:r>
            <w:r w:rsidRPr="00E2216B">
              <w:rPr>
                <w:color w:val="262626"/>
                <w:sz w:val="18"/>
                <w:szCs w:val="18"/>
              </w:rPr>
              <w:t>3</w:t>
            </w:r>
            <w:r>
              <w:rPr>
                <w:color w:val="262626"/>
                <w:sz w:val="18"/>
                <w:szCs w:val="18"/>
              </w:rPr>
              <w:t>.07.</w:t>
            </w:r>
            <w:r w:rsidRPr="00E2216B">
              <w:rPr>
                <w:color w:val="262626"/>
                <w:sz w:val="18"/>
                <w:szCs w:val="18"/>
              </w:rPr>
              <w:t>2023</w:t>
            </w:r>
            <w:r>
              <w:rPr>
                <w:color w:val="262626"/>
                <w:sz w:val="18"/>
                <w:szCs w:val="18"/>
              </w:rPr>
              <w:t xml:space="preserve"> г., (в дальнейшем - Филиал), с одной стороны и  </w:t>
            </w:r>
            <w:r>
              <w:rPr>
                <w:color w:val="auto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1F90303" w14:textId="77777777" w:rsidR="001C7484" w:rsidRDefault="001C7484" w:rsidP="001C748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(Ф.И.О. совершеннолетнего, заключающего договор от своего имени или Ф.И.О. родителя (законного представителя) несовершеннолетнего)</w:t>
            </w:r>
          </w:p>
          <w:p w14:paraId="48F52F2E" w14:textId="77777777" w:rsidR="001C7484" w:rsidRDefault="001C7484" w:rsidP="001C7484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дальнейшем - Заказчик, и ______________________________________________________________________________________________________________</w:t>
            </w:r>
          </w:p>
          <w:p w14:paraId="011FCE2F" w14:textId="77777777" w:rsidR="001C7484" w:rsidRDefault="001C7484" w:rsidP="001C748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(фамилия, имя, отчество несовершеннолетнего)</w:t>
            </w:r>
          </w:p>
          <w:p w14:paraId="3C359CB8" w14:textId="77777777" w:rsidR="001C7484" w:rsidRDefault="001C7484" w:rsidP="001C7484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дальнейшем - Студен, с другой стороны, заключили настоящий договор о нижеследующем:</w:t>
            </w:r>
          </w:p>
          <w:p w14:paraId="6FCA08CC" w14:textId="77777777" w:rsidR="004672D8" w:rsidRPr="005F47E2" w:rsidRDefault="004672D8" w:rsidP="00A352D6">
            <w:pPr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14:paraId="54B43CBE" w14:textId="77777777" w:rsidR="00542C37" w:rsidRPr="005F47E2" w:rsidRDefault="00542C37" w:rsidP="002966C2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>ПРЕДМЕТ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F0072" w:rsidRPr="005F47E2" w14:paraId="76F0E092" w14:textId="77777777" w:rsidTr="00F068FB">
        <w:trPr>
          <w:trHeight w:val="2711"/>
          <w:tblCellSpacing w:w="0" w:type="dxa"/>
        </w:trPr>
        <w:tc>
          <w:tcPr>
            <w:tcW w:w="5000" w:type="pct"/>
            <w:noWrap/>
            <w:hideMark/>
          </w:tcPr>
          <w:p w14:paraId="218B2D2D" w14:textId="236CAD4F" w:rsidR="00AB2110" w:rsidRPr="00710884" w:rsidRDefault="00CF0072" w:rsidP="00710884">
            <w:pPr>
              <w:pStyle w:val="aa"/>
              <w:ind w:left="0" w:firstLine="284"/>
              <w:jc w:val="both"/>
              <w:rPr>
                <w:color w:val="auto"/>
              </w:rPr>
            </w:pPr>
            <w:r w:rsidRPr="00710884">
              <w:rPr>
                <w:color w:val="auto"/>
                <w:sz w:val="18"/>
                <w:szCs w:val="18"/>
              </w:rPr>
              <w:t>Филиал предоставляет, а Заказчик оплачивает обучение Студента по базовому уровню основных образовательных программ среднего профессионального образования</w:t>
            </w:r>
            <w:r w:rsidR="0017323B" w:rsidRPr="00710884">
              <w:rPr>
                <w:color w:val="auto"/>
                <w:sz w:val="18"/>
                <w:szCs w:val="18"/>
              </w:rPr>
              <w:t xml:space="preserve"> </w:t>
            </w:r>
            <w:r w:rsidR="008B0D2D" w:rsidRPr="00710884">
              <w:rPr>
                <w:b/>
                <w:color w:val="auto"/>
                <w:sz w:val="22"/>
                <w:szCs w:val="22"/>
                <w:u w:val="single"/>
              </w:rPr>
              <w:t>очной</w:t>
            </w:r>
            <w:r w:rsidR="008B0D2D" w:rsidRPr="00710884">
              <w:rPr>
                <w:color w:val="auto"/>
                <w:sz w:val="18"/>
                <w:szCs w:val="18"/>
              </w:rPr>
              <w:t xml:space="preserve"> </w:t>
            </w:r>
            <w:r w:rsidRPr="00710884">
              <w:rPr>
                <w:color w:val="auto"/>
                <w:sz w:val="18"/>
                <w:szCs w:val="18"/>
              </w:rPr>
              <w:t xml:space="preserve">формы обучения </w:t>
            </w:r>
            <w:r w:rsidR="008B0D2D" w:rsidRPr="00710884">
              <w:rPr>
                <w:color w:val="auto"/>
                <w:sz w:val="18"/>
                <w:szCs w:val="18"/>
              </w:rPr>
              <w:t>по с</w:t>
            </w:r>
            <w:r w:rsidRPr="00710884">
              <w:rPr>
                <w:color w:val="auto"/>
                <w:sz w:val="18"/>
                <w:szCs w:val="18"/>
              </w:rPr>
              <w:t xml:space="preserve">пециальности </w:t>
            </w:r>
            <w:r w:rsidR="00E25E59">
              <w:rPr>
                <w:color w:val="auto"/>
                <w:sz w:val="18"/>
                <w:szCs w:val="18"/>
              </w:rPr>
              <w:t>______________________________________</w:t>
            </w:r>
          </w:p>
          <w:p w14:paraId="7350DD41" w14:textId="77777777" w:rsidR="0016734D" w:rsidRPr="00710884" w:rsidRDefault="00734125" w:rsidP="005D3694">
            <w:pPr>
              <w:pStyle w:val="a5"/>
              <w:numPr>
                <w:ilvl w:val="1"/>
                <w:numId w:val="1"/>
              </w:numPr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710884">
              <w:rPr>
                <w:color w:val="auto"/>
                <w:sz w:val="18"/>
                <w:szCs w:val="18"/>
              </w:rPr>
              <w:t>С</w:t>
            </w:r>
            <w:r w:rsidR="00CF0072" w:rsidRPr="00710884">
              <w:rPr>
                <w:color w:val="auto"/>
                <w:sz w:val="18"/>
                <w:szCs w:val="18"/>
              </w:rPr>
              <w:t xml:space="preserve">рок обучения по данной образовательной программе в соответствии с </w:t>
            </w:r>
            <w:r w:rsidRPr="00710884">
              <w:rPr>
                <w:color w:val="auto"/>
                <w:sz w:val="18"/>
                <w:szCs w:val="18"/>
              </w:rPr>
              <w:t xml:space="preserve">федеральным </w:t>
            </w:r>
            <w:r w:rsidR="00CF0072" w:rsidRPr="00710884">
              <w:rPr>
                <w:color w:val="auto"/>
                <w:sz w:val="18"/>
                <w:szCs w:val="18"/>
              </w:rPr>
              <w:t>государстве</w:t>
            </w:r>
            <w:r w:rsidR="0016734D" w:rsidRPr="00710884">
              <w:rPr>
                <w:color w:val="auto"/>
                <w:sz w:val="18"/>
                <w:szCs w:val="18"/>
              </w:rPr>
              <w:t xml:space="preserve">нным образовательным стандартом </w:t>
            </w:r>
            <w:r w:rsidR="00CF0072" w:rsidRPr="00710884">
              <w:rPr>
                <w:color w:val="auto"/>
                <w:sz w:val="18"/>
                <w:szCs w:val="18"/>
              </w:rPr>
              <w:t>составляет</w:t>
            </w:r>
            <w:r w:rsidR="0016734D" w:rsidRPr="00710884">
              <w:rPr>
                <w:color w:val="auto"/>
                <w:sz w:val="18"/>
                <w:szCs w:val="18"/>
              </w:rPr>
              <w:t xml:space="preserve"> </w:t>
            </w:r>
            <w:r w:rsidR="00B235D0" w:rsidRPr="00710884">
              <w:rPr>
                <w:b/>
                <w:color w:val="auto"/>
                <w:sz w:val="18"/>
                <w:szCs w:val="18"/>
              </w:rPr>
              <w:t>3</w:t>
            </w:r>
            <w:r w:rsidR="0016734D" w:rsidRPr="00710884">
              <w:rPr>
                <w:b/>
                <w:color w:val="auto"/>
                <w:sz w:val="22"/>
                <w:szCs w:val="22"/>
              </w:rPr>
              <w:t xml:space="preserve"> </w:t>
            </w:r>
            <w:r w:rsidR="00CF0072" w:rsidRPr="00710884">
              <w:rPr>
                <w:b/>
                <w:color w:val="auto"/>
                <w:sz w:val="22"/>
                <w:szCs w:val="22"/>
              </w:rPr>
              <w:t>год</w:t>
            </w:r>
            <w:r w:rsidR="00AB2110" w:rsidRPr="00710884">
              <w:rPr>
                <w:b/>
                <w:color w:val="auto"/>
                <w:sz w:val="22"/>
                <w:szCs w:val="22"/>
              </w:rPr>
              <w:t>а</w:t>
            </w:r>
            <w:r w:rsidR="0016734D" w:rsidRPr="00710884">
              <w:rPr>
                <w:b/>
                <w:color w:val="auto"/>
                <w:sz w:val="22"/>
                <w:szCs w:val="22"/>
              </w:rPr>
              <w:t xml:space="preserve"> 10 </w:t>
            </w:r>
            <w:r w:rsidR="00CF0072" w:rsidRPr="00710884">
              <w:rPr>
                <w:b/>
                <w:color w:val="auto"/>
                <w:sz w:val="22"/>
                <w:szCs w:val="22"/>
              </w:rPr>
              <w:t>месяцев</w:t>
            </w:r>
            <w:r w:rsidR="00CF0072" w:rsidRPr="00710884">
              <w:rPr>
                <w:color w:val="auto"/>
                <w:sz w:val="18"/>
                <w:szCs w:val="18"/>
              </w:rPr>
              <w:t>.</w:t>
            </w:r>
          </w:p>
          <w:p w14:paraId="0044F284" w14:textId="77777777" w:rsidR="0018382B" w:rsidRPr="005D3694" w:rsidRDefault="0018382B" w:rsidP="005D3694">
            <w:pPr>
              <w:pStyle w:val="a5"/>
              <w:numPr>
                <w:ilvl w:val="1"/>
                <w:numId w:val="1"/>
              </w:numPr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710884">
              <w:rPr>
                <w:color w:val="auto"/>
                <w:sz w:val="18"/>
                <w:szCs w:val="18"/>
              </w:rPr>
              <w:t xml:space="preserve">Срок обучения в соответствии с рабочим учебным планом (индивидуальным графиком) составляет </w:t>
            </w:r>
            <w:r w:rsidRPr="00710884">
              <w:rPr>
                <w:b/>
                <w:color w:val="auto"/>
                <w:sz w:val="22"/>
                <w:szCs w:val="22"/>
              </w:rPr>
              <w:t>3 года 10 месяцев</w:t>
            </w:r>
          </w:p>
          <w:p w14:paraId="701854A4" w14:textId="77777777" w:rsidR="005D3694" w:rsidRPr="0014397B" w:rsidRDefault="005D3694" w:rsidP="005D3694">
            <w:pPr>
              <w:pStyle w:val="a5"/>
              <w:numPr>
                <w:ilvl w:val="1"/>
                <w:numId w:val="1"/>
              </w:numPr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14397B">
              <w:rPr>
                <w:color w:val="auto"/>
                <w:sz w:val="18"/>
                <w:szCs w:val="18"/>
              </w:rPr>
              <w:t>В связи с переходом на Федеральную программу «</w:t>
            </w:r>
            <w:proofErr w:type="spellStart"/>
            <w:r w:rsidRPr="0014397B">
              <w:rPr>
                <w:color w:val="auto"/>
                <w:sz w:val="18"/>
                <w:szCs w:val="18"/>
              </w:rPr>
              <w:t>Профессионалитет</w:t>
            </w:r>
            <w:proofErr w:type="spellEnd"/>
            <w:r w:rsidRPr="0014397B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 xml:space="preserve"> сроки обучения могут корректироваться.</w:t>
            </w:r>
          </w:p>
          <w:p w14:paraId="70741B9A" w14:textId="77777777" w:rsidR="00CF0072" w:rsidRDefault="00CF0072" w:rsidP="005D3694">
            <w:pPr>
              <w:pStyle w:val="a5"/>
              <w:numPr>
                <w:ilvl w:val="1"/>
                <w:numId w:val="1"/>
              </w:num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710884">
              <w:rPr>
                <w:color w:val="auto"/>
                <w:sz w:val="18"/>
                <w:szCs w:val="18"/>
              </w:rPr>
              <w:t xml:space="preserve">После прохождения Студентом полного курса обучения и успешной итоговой аттестации ему выдается диплом о среднем профессиональном образовании базового уровня государственного образца, либо документ об освоении тех или иных компонентов образовательной программы в случае отчисления Студента из образовательного учреждения до завершения им обучения в полном объеме. </w:t>
            </w:r>
          </w:p>
          <w:p w14:paraId="3153CD1F" w14:textId="37751C49" w:rsidR="00F368CC" w:rsidRPr="00710884" w:rsidRDefault="00F368CC" w:rsidP="005D3694">
            <w:pPr>
              <w:pStyle w:val="a5"/>
              <w:numPr>
                <w:ilvl w:val="1"/>
                <w:numId w:val="1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Место оказани</w:t>
            </w:r>
            <w:r w:rsidR="00E25E59">
              <w:rPr>
                <w:color w:val="auto"/>
                <w:sz w:val="18"/>
                <w:szCs w:val="18"/>
              </w:rPr>
              <w:t>я</w:t>
            </w:r>
            <w:r>
              <w:rPr>
                <w:color w:val="auto"/>
                <w:sz w:val="18"/>
                <w:szCs w:val="18"/>
              </w:rPr>
              <w:t xml:space="preserve"> образовательных услуг: филиал КГА ПОУ «Энергетический колледж», г. Артем, ул. Кирова, д. 89.</w:t>
            </w:r>
          </w:p>
        </w:tc>
      </w:tr>
    </w:tbl>
    <w:p w14:paraId="11E437BB" w14:textId="77777777" w:rsidR="00542C37" w:rsidRPr="005F47E2" w:rsidRDefault="00542C37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 xml:space="preserve">2. ПРАВА </w:t>
      </w:r>
      <w:r w:rsidR="0074706A" w:rsidRPr="005F47E2">
        <w:rPr>
          <w:b/>
          <w:color w:val="auto"/>
          <w:sz w:val="18"/>
          <w:szCs w:val="18"/>
        </w:rPr>
        <w:t>ФИЛИАЛА</w:t>
      </w:r>
      <w:r w:rsidRPr="005F47E2">
        <w:rPr>
          <w:b/>
          <w:color w:val="auto"/>
          <w:sz w:val="18"/>
          <w:szCs w:val="18"/>
        </w:rPr>
        <w:t xml:space="preserve">, ЗАКАЗЧИКА, </w:t>
      </w:r>
      <w:r w:rsidR="00464857" w:rsidRPr="005F47E2">
        <w:rPr>
          <w:b/>
          <w:color w:val="auto"/>
          <w:sz w:val="18"/>
          <w:szCs w:val="18"/>
        </w:rPr>
        <w:t>СТУДЕНТА</w:t>
      </w:r>
    </w:p>
    <w:p w14:paraId="7B3AA99E" w14:textId="77777777" w:rsidR="008E0901" w:rsidRPr="005F47E2" w:rsidRDefault="00542C37" w:rsidP="00FF00A7">
      <w:pPr>
        <w:pStyle w:val="a5"/>
        <w:spacing w:before="0" w:beforeAutospacing="0" w:after="0" w:afterAutospacing="0"/>
        <w:ind w:firstLine="426"/>
        <w:contextualSpacing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2.1. </w:t>
      </w:r>
      <w:r w:rsidR="0074706A" w:rsidRPr="005F47E2">
        <w:rPr>
          <w:color w:val="auto"/>
          <w:sz w:val="18"/>
          <w:szCs w:val="18"/>
        </w:rPr>
        <w:t>Филиал</w:t>
      </w:r>
      <w:r w:rsidRPr="005F47E2">
        <w:rPr>
          <w:color w:val="auto"/>
          <w:sz w:val="18"/>
          <w:szCs w:val="18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E24C8A" w:rsidRPr="005F47E2">
        <w:rPr>
          <w:color w:val="auto"/>
          <w:sz w:val="18"/>
          <w:szCs w:val="18"/>
        </w:rPr>
        <w:t>Студента</w:t>
      </w:r>
      <w:r w:rsidRPr="005F47E2">
        <w:rPr>
          <w:color w:val="auto"/>
          <w:sz w:val="18"/>
          <w:szCs w:val="18"/>
        </w:rPr>
        <w:t xml:space="preserve">, применять к нему меры поощрения и налагать взыскания в пределах, предусмотренных Уставом </w:t>
      </w:r>
      <w:r w:rsidR="008728BE">
        <w:rPr>
          <w:color w:val="auto"/>
          <w:sz w:val="18"/>
          <w:szCs w:val="18"/>
        </w:rPr>
        <w:t>колледжа</w:t>
      </w:r>
      <w:r w:rsidRPr="005F47E2">
        <w:rPr>
          <w:color w:val="auto"/>
          <w:sz w:val="18"/>
          <w:szCs w:val="18"/>
        </w:rPr>
        <w:t>, а также в соответ</w:t>
      </w:r>
      <w:r w:rsidR="002C1A89" w:rsidRPr="005F47E2">
        <w:rPr>
          <w:color w:val="auto"/>
          <w:sz w:val="18"/>
          <w:szCs w:val="18"/>
        </w:rPr>
        <w:t xml:space="preserve">ствии с локальными нормативными </w:t>
      </w:r>
      <w:r w:rsidRPr="005F47E2">
        <w:rPr>
          <w:color w:val="auto"/>
          <w:sz w:val="18"/>
          <w:szCs w:val="18"/>
        </w:rPr>
        <w:t>актами</w:t>
      </w:r>
      <w:r w:rsidR="002C1A89" w:rsidRPr="005F47E2">
        <w:rPr>
          <w:color w:val="auto"/>
          <w:sz w:val="18"/>
          <w:szCs w:val="18"/>
        </w:rPr>
        <w:t xml:space="preserve"> </w:t>
      </w:r>
      <w:r w:rsidR="0074706A" w:rsidRPr="005F47E2">
        <w:rPr>
          <w:color w:val="auto"/>
          <w:sz w:val="18"/>
          <w:szCs w:val="18"/>
        </w:rPr>
        <w:t>Филиала</w:t>
      </w:r>
      <w:r w:rsidR="008E0901" w:rsidRPr="005F47E2">
        <w:rPr>
          <w:color w:val="auto"/>
          <w:sz w:val="18"/>
          <w:szCs w:val="18"/>
        </w:rPr>
        <w:t xml:space="preserve">. </w:t>
      </w:r>
    </w:p>
    <w:p w14:paraId="148A0471" w14:textId="77777777" w:rsidR="00A5467D" w:rsidRPr="005F47E2" w:rsidRDefault="00A5467D" w:rsidP="00B25F92">
      <w:pPr>
        <w:pStyle w:val="a5"/>
        <w:spacing w:before="0" w:beforeAutospacing="0" w:after="0" w:afterAutospacing="0"/>
        <w:ind w:firstLine="426"/>
        <w:contextualSpacing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2.2. Подготовку специалистов осуществлять</w:t>
      </w:r>
      <w:r w:rsidR="008F0C74" w:rsidRPr="005F47E2">
        <w:rPr>
          <w:color w:val="auto"/>
          <w:sz w:val="18"/>
          <w:szCs w:val="18"/>
        </w:rPr>
        <w:t xml:space="preserve"> на</w:t>
      </w:r>
      <w:r w:rsidR="00A72449">
        <w:rPr>
          <w:color w:val="auto"/>
          <w:sz w:val="18"/>
          <w:szCs w:val="18"/>
        </w:rPr>
        <w:t xml:space="preserve"> </w:t>
      </w:r>
      <w:r w:rsidR="008F0C74" w:rsidRPr="005F47E2">
        <w:rPr>
          <w:color w:val="auto"/>
          <w:sz w:val="18"/>
          <w:szCs w:val="18"/>
        </w:rPr>
        <w:t>основе полного возмещения затрат без выплаты стипендии и без предоставления общежития.</w:t>
      </w:r>
    </w:p>
    <w:p w14:paraId="0DD92837" w14:textId="77777777" w:rsidR="008E0901" w:rsidRPr="005F47E2" w:rsidRDefault="00542C37" w:rsidP="00B25F92">
      <w:pPr>
        <w:pStyle w:val="a5"/>
        <w:spacing w:before="0" w:beforeAutospacing="0" w:after="0" w:afterAutospacing="0"/>
        <w:ind w:firstLine="426"/>
        <w:contextualSpacing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2.</w:t>
      </w:r>
      <w:r w:rsidR="00FF00A7" w:rsidRPr="005F47E2">
        <w:rPr>
          <w:color w:val="auto"/>
          <w:sz w:val="18"/>
          <w:szCs w:val="18"/>
        </w:rPr>
        <w:t>3</w:t>
      </w:r>
      <w:r w:rsidRPr="005F47E2">
        <w:rPr>
          <w:color w:val="auto"/>
          <w:sz w:val="18"/>
          <w:szCs w:val="18"/>
        </w:rPr>
        <w:t xml:space="preserve">. Заказчик вправе требовать от </w:t>
      </w:r>
      <w:r w:rsidR="0074706A" w:rsidRPr="005F47E2">
        <w:rPr>
          <w:color w:val="auto"/>
          <w:sz w:val="18"/>
          <w:szCs w:val="18"/>
        </w:rPr>
        <w:t>Филиала</w:t>
      </w:r>
      <w:r w:rsidRPr="005F47E2">
        <w:rPr>
          <w:color w:val="auto"/>
          <w:sz w:val="18"/>
          <w:szCs w:val="18"/>
        </w:rPr>
        <w:t xml:space="preserve"> предоставления информации по вопросам организации и обеспечения надлежащего исполнения услуг, предусмотренных р</w:t>
      </w:r>
      <w:r w:rsidR="008E0901" w:rsidRPr="005F47E2">
        <w:rPr>
          <w:color w:val="auto"/>
          <w:sz w:val="18"/>
          <w:szCs w:val="18"/>
        </w:rPr>
        <w:t xml:space="preserve">азделом 1 настоящего договора. </w:t>
      </w:r>
    </w:p>
    <w:p w14:paraId="5EE86C31" w14:textId="77777777" w:rsidR="008E0901" w:rsidRPr="005F47E2" w:rsidRDefault="00542C37" w:rsidP="00B25F92">
      <w:pPr>
        <w:pStyle w:val="a5"/>
        <w:spacing w:before="0" w:beforeAutospacing="0" w:after="0" w:afterAutospacing="0"/>
        <w:ind w:firstLine="426"/>
        <w:contextualSpacing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2.</w:t>
      </w:r>
      <w:r w:rsidR="00FF00A7" w:rsidRPr="005F47E2">
        <w:rPr>
          <w:color w:val="auto"/>
          <w:sz w:val="18"/>
          <w:szCs w:val="18"/>
        </w:rPr>
        <w:t>4</w:t>
      </w:r>
      <w:r w:rsidRPr="005F47E2">
        <w:rPr>
          <w:color w:val="auto"/>
          <w:sz w:val="18"/>
          <w:szCs w:val="18"/>
        </w:rPr>
        <w:t xml:space="preserve">. Заказчик вправе получать информацию об успеваемости, поведении, отношении </w:t>
      </w:r>
      <w:r w:rsidR="00E24C8A" w:rsidRPr="005F47E2">
        <w:rPr>
          <w:color w:val="auto"/>
          <w:sz w:val="18"/>
          <w:szCs w:val="18"/>
        </w:rPr>
        <w:t>Студента</w:t>
      </w:r>
      <w:r w:rsidRPr="005F47E2">
        <w:rPr>
          <w:color w:val="auto"/>
          <w:sz w:val="18"/>
          <w:szCs w:val="18"/>
        </w:rPr>
        <w:t xml:space="preserve"> к учебе в целом и по отдельным предметам учебного плана</w:t>
      </w:r>
      <w:r w:rsidR="008E0901" w:rsidRPr="005F47E2">
        <w:rPr>
          <w:color w:val="auto"/>
          <w:sz w:val="18"/>
          <w:szCs w:val="18"/>
        </w:rPr>
        <w:t xml:space="preserve">. </w:t>
      </w:r>
    </w:p>
    <w:p w14:paraId="158B8612" w14:textId="22CAF922" w:rsidR="00D6641E" w:rsidRPr="005F47E2" w:rsidRDefault="0074706A" w:rsidP="00427478">
      <w:pPr>
        <w:pStyle w:val="a5"/>
        <w:spacing w:before="0" w:beforeAutospacing="0" w:after="0" w:afterAutospacing="0"/>
        <w:ind w:firstLine="426"/>
        <w:contextualSpacing/>
        <w:jc w:val="both"/>
        <w:rPr>
          <w:b/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2.</w:t>
      </w:r>
      <w:r w:rsidR="00FF00A7" w:rsidRPr="005F47E2">
        <w:rPr>
          <w:color w:val="auto"/>
          <w:sz w:val="18"/>
          <w:szCs w:val="18"/>
        </w:rPr>
        <w:t xml:space="preserve">5. </w:t>
      </w:r>
      <w:r w:rsidR="00E24C8A" w:rsidRPr="005F47E2">
        <w:rPr>
          <w:color w:val="auto"/>
          <w:sz w:val="18"/>
          <w:szCs w:val="18"/>
        </w:rPr>
        <w:t xml:space="preserve">Студент </w:t>
      </w:r>
      <w:r w:rsidR="00542C37" w:rsidRPr="005F47E2">
        <w:rPr>
          <w:color w:val="auto"/>
          <w:sz w:val="18"/>
          <w:szCs w:val="18"/>
        </w:rPr>
        <w:t xml:space="preserve">вправе </w:t>
      </w:r>
      <w:r w:rsidR="008E0901" w:rsidRPr="005F47E2">
        <w:rPr>
          <w:color w:val="auto"/>
          <w:sz w:val="18"/>
          <w:szCs w:val="18"/>
        </w:rPr>
        <w:t>обращаться к работникам Филиала по вопросам, касающимся процесса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оценки; пользоваться имуществом Филиала,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Филиалом и не входящими в учебную программу, на основании отдельно заключенного договора; принимать участие в социально-культурных, оздоровительных и т.п. мероприятиях, организованных</w:t>
      </w:r>
      <w:r w:rsidR="00427478" w:rsidRPr="005F47E2">
        <w:rPr>
          <w:color w:val="auto"/>
          <w:sz w:val="18"/>
          <w:szCs w:val="18"/>
        </w:rPr>
        <w:t xml:space="preserve"> </w:t>
      </w:r>
      <w:r w:rsidR="00CF0072" w:rsidRPr="005F47E2">
        <w:rPr>
          <w:color w:val="auto"/>
          <w:sz w:val="18"/>
          <w:szCs w:val="18"/>
        </w:rPr>
        <w:t>Филиалом.</w:t>
      </w:r>
    </w:p>
    <w:p w14:paraId="24A31417" w14:textId="77777777" w:rsidR="00D6641E" w:rsidRPr="005F47E2" w:rsidRDefault="00D6641E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1F468EFF" w14:textId="77777777" w:rsidR="00542C37" w:rsidRPr="005F47E2" w:rsidRDefault="00542C37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 xml:space="preserve">3. ОБЯЗАННОСТИ </w:t>
      </w:r>
      <w:r w:rsidR="0074706A" w:rsidRPr="005F47E2">
        <w:rPr>
          <w:b/>
          <w:color w:val="auto"/>
          <w:sz w:val="18"/>
          <w:szCs w:val="18"/>
        </w:rPr>
        <w:t>ФИЛИАЛА</w:t>
      </w:r>
    </w:p>
    <w:p w14:paraId="70E8A1E7" w14:textId="77777777" w:rsidR="004672D8" w:rsidRPr="008728BE" w:rsidRDefault="00CA4369" w:rsidP="004672D8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20"/>
          <w:szCs w:val="20"/>
        </w:rPr>
        <w:t>   </w:t>
      </w:r>
      <w:r w:rsidR="00427478" w:rsidRPr="005F47E2">
        <w:rPr>
          <w:color w:val="auto"/>
          <w:sz w:val="20"/>
          <w:szCs w:val="20"/>
        </w:rPr>
        <w:t xml:space="preserve"> </w:t>
      </w:r>
      <w:r w:rsidR="00542C37" w:rsidRPr="005F47E2">
        <w:rPr>
          <w:color w:val="auto"/>
          <w:sz w:val="18"/>
          <w:szCs w:val="18"/>
        </w:rPr>
        <w:t>3.1</w:t>
      </w:r>
      <w:r w:rsidR="004672D8" w:rsidRPr="005F47E2">
        <w:rPr>
          <w:color w:val="auto"/>
          <w:sz w:val="18"/>
          <w:szCs w:val="18"/>
        </w:rPr>
        <w:t>. Зачислить Студента, выполнившего установленные Уставом и иными локальными нормативными актами Филиала условия приема, в</w:t>
      </w:r>
      <w:r w:rsidR="008728BE">
        <w:rPr>
          <w:color w:val="auto"/>
          <w:sz w:val="18"/>
          <w:szCs w:val="18"/>
        </w:rPr>
        <w:t xml:space="preserve"> </w:t>
      </w:r>
      <w:r w:rsidR="004672D8" w:rsidRPr="005F47E2">
        <w:rPr>
          <w:color w:val="auto"/>
          <w:sz w:val="18"/>
          <w:szCs w:val="18"/>
        </w:rPr>
        <w:t xml:space="preserve">филиал </w:t>
      </w:r>
      <w:r w:rsidR="008728BE" w:rsidRPr="008728BE">
        <w:rPr>
          <w:color w:val="262626"/>
          <w:sz w:val="18"/>
          <w:szCs w:val="18"/>
        </w:rPr>
        <w:t>краевого государственного автономного профессионального образовательного учреждения «Промышленный колледж энергетики и связи»</w:t>
      </w:r>
      <w:r w:rsidR="008728BE">
        <w:rPr>
          <w:color w:val="262626"/>
          <w:sz w:val="18"/>
          <w:szCs w:val="1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42C37" w:rsidRPr="005F47E2" w14:paraId="0FA61969" w14:textId="77777777" w:rsidTr="0074706A">
        <w:trPr>
          <w:tblCellSpacing w:w="0" w:type="dxa"/>
        </w:trPr>
        <w:tc>
          <w:tcPr>
            <w:tcW w:w="5000" w:type="pct"/>
            <w:hideMark/>
          </w:tcPr>
          <w:p w14:paraId="27980FE2" w14:textId="77777777" w:rsidR="00542C37" w:rsidRPr="005F47E2" w:rsidRDefault="00542C37" w:rsidP="00E24C8A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  </w:t>
            </w:r>
            <w:r w:rsidR="00427478" w:rsidRPr="005F47E2">
              <w:rPr>
                <w:color w:val="auto"/>
                <w:sz w:val="18"/>
                <w:szCs w:val="18"/>
              </w:rPr>
              <w:t xml:space="preserve"> </w:t>
            </w:r>
            <w:r w:rsidR="00E24C8A" w:rsidRPr="005F47E2">
              <w:rPr>
                <w:color w:val="auto"/>
                <w:sz w:val="18"/>
                <w:szCs w:val="18"/>
              </w:rPr>
              <w:t xml:space="preserve"> </w:t>
            </w:r>
            <w:r w:rsidRPr="005F47E2">
              <w:rPr>
                <w:color w:val="auto"/>
                <w:sz w:val="18"/>
                <w:szCs w:val="18"/>
              </w:rPr>
              <w:t xml:space="preserve">3.2. Организовать и обеспечить надлежащее исполнение услуг, предусмотренных в разделе 1 настоящего договора. </w:t>
            </w:r>
          </w:p>
        </w:tc>
      </w:tr>
      <w:tr w:rsidR="00542C37" w:rsidRPr="005F47E2" w14:paraId="3F7266AF" w14:textId="77777777" w:rsidTr="0074706A">
        <w:trPr>
          <w:tblCellSpacing w:w="0" w:type="dxa"/>
        </w:trPr>
        <w:tc>
          <w:tcPr>
            <w:tcW w:w="5000" w:type="pct"/>
            <w:hideMark/>
          </w:tcPr>
          <w:p w14:paraId="72298F7B" w14:textId="7E3CC32C" w:rsidR="00542C37" w:rsidRPr="005F47E2" w:rsidRDefault="00E24C8A" w:rsidP="00B25F92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 xml:space="preserve">Образовательные услуги оказываются в соответствии с </w:t>
            </w:r>
            <w:r w:rsidR="00542C37" w:rsidRPr="005F47E2">
              <w:rPr>
                <w:color w:val="auto"/>
                <w:sz w:val="18"/>
                <w:szCs w:val="18"/>
              </w:rPr>
              <w:t>учебным планом, годовым календарным учебным графиком и расписанием занятий</w:t>
            </w:r>
            <w:r w:rsidR="00E25E59">
              <w:rPr>
                <w:color w:val="auto"/>
                <w:sz w:val="18"/>
                <w:szCs w:val="18"/>
              </w:rPr>
              <w:t>, а также</w:t>
            </w:r>
            <w:r w:rsidR="00542C37" w:rsidRPr="005F47E2">
              <w:rPr>
                <w:color w:val="auto"/>
                <w:sz w:val="18"/>
                <w:szCs w:val="18"/>
              </w:rPr>
              <w:t xml:space="preserve"> другими локальными нормативными актами, разрабатываемыми </w:t>
            </w:r>
            <w:r w:rsidR="00E25E59">
              <w:rPr>
                <w:color w:val="auto"/>
                <w:sz w:val="18"/>
                <w:szCs w:val="18"/>
              </w:rPr>
              <w:t xml:space="preserve">Колледжем и </w:t>
            </w:r>
            <w:r w:rsidR="0074706A" w:rsidRPr="005F47E2">
              <w:rPr>
                <w:color w:val="auto"/>
                <w:sz w:val="18"/>
                <w:szCs w:val="18"/>
              </w:rPr>
              <w:t>Филиалом.</w:t>
            </w:r>
          </w:p>
        </w:tc>
      </w:tr>
    </w:tbl>
    <w:p w14:paraId="22DA0AF0" w14:textId="77777777" w:rsidR="00427478" w:rsidRPr="005F47E2" w:rsidRDefault="00CA4369" w:rsidP="00FF00A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  3.3. </w:t>
      </w:r>
      <w:r w:rsidR="00542C37" w:rsidRPr="005F47E2">
        <w:rPr>
          <w:color w:val="auto"/>
          <w:sz w:val="18"/>
          <w:szCs w:val="18"/>
        </w:rPr>
        <w:t xml:space="preserve">Создать </w:t>
      </w:r>
      <w:r w:rsidR="00E24C8A" w:rsidRPr="005F47E2">
        <w:rPr>
          <w:color w:val="auto"/>
          <w:sz w:val="18"/>
          <w:szCs w:val="18"/>
        </w:rPr>
        <w:t>Студенту</w:t>
      </w:r>
      <w:r w:rsidR="00542C37" w:rsidRPr="005F47E2">
        <w:rPr>
          <w:color w:val="auto"/>
          <w:sz w:val="18"/>
          <w:szCs w:val="18"/>
        </w:rPr>
        <w:t xml:space="preserve"> необходимые условия для осв</w:t>
      </w:r>
      <w:r w:rsidR="008F0C74" w:rsidRPr="005F47E2">
        <w:rPr>
          <w:color w:val="auto"/>
          <w:sz w:val="18"/>
          <w:szCs w:val="18"/>
        </w:rPr>
        <w:t>оения выбранной образовательной программы.</w:t>
      </w:r>
    </w:p>
    <w:p w14:paraId="21E257FB" w14:textId="77777777" w:rsidR="00427478" w:rsidRPr="005F47E2" w:rsidRDefault="00542C37" w:rsidP="00FF00A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  3.4. Проявлять уважение к личности </w:t>
      </w:r>
      <w:r w:rsidR="00E24C8A" w:rsidRPr="005F47E2">
        <w:rPr>
          <w:color w:val="auto"/>
          <w:sz w:val="18"/>
          <w:szCs w:val="18"/>
        </w:rPr>
        <w:t>Студента</w:t>
      </w:r>
      <w:r w:rsidRPr="005F47E2">
        <w:rPr>
          <w:color w:val="auto"/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E24C8A" w:rsidRPr="005F47E2">
        <w:rPr>
          <w:color w:val="auto"/>
          <w:sz w:val="18"/>
          <w:szCs w:val="18"/>
        </w:rPr>
        <w:t>Студента</w:t>
      </w:r>
      <w:r w:rsidR="00427478" w:rsidRPr="005F47E2">
        <w:rPr>
          <w:color w:val="auto"/>
          <w:sz w:val="18"/>
          <w:szCs w:val="18"/>
        </w:rPr>
        <w:t xml:space="preserve"> </w:t>
      </w:r>
      <w:r w:rsidRPr="005F47E2">
        <w:rPr>
          <w:color w:val="auto"/>
          <w:sz w:val="18"/>
          <w:szCs w:val="18"/>
        </w:rPr>
        <w:t xml:space="preserve">с учетом его индивидуальных особенностей. </w:t>
      </w:r>
    </w:p>
    <w:p w14:paraId="0355F3E8" w14:textId="77777777" w:rsidR="00427478" w:rsidRPr="005F47E2" w:rsidRDefault="00542C37" w:rsidP="00FF00A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  3.5. Сохранить место за </w:t>
      </w:r>
      <w:r w:rsidR="00E24C8A" w:rsidRPr="005F47E2">
        <w:rPr>
          <w:color w:val="auto"/>
          <w:sz w:val="18"/>
          <w:szCs w:val="18"/>
        </w:rPr>
        <w:t>Студентом</w:t>
      </w:r>
      <w:r w:rsidRPr="005F47E2">
        <w:rPr>
          <w:color w:val="auto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 </w:t>
      </w:r>
    </w:p>
    <w:p w14:paraId="137AB5D8" w14:textId="77777777" w:rsidR="00542C37" w:rsidRPr="005F47E2" w:rsidRDefault="00542C37" w:rsidP="00FF00A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  3.6. Восполнить материал занятий, пройденный за время отсутствия </w:t>
      </w:r>
      <w:r w:rsidR="00E24C8A" w:rsidRPr="005F47E2">
        <w:rPr>
          <w:color w:val="auto"/>
          <w:sz w:val="18"/>
          <w:szCs w:val="18"/>
        </w:rPr>
        <w:t>Студента</w:t>
      </w:r>
      <w:r w:rsidRPr="005F47E2">
        <w:rPr>
          <w:color w:val="auto"/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14:paraId="659ED989" w14:textId="77777777" w:rsidR="00A10415" w:rsidRDefault="00A10415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1A0C5435" w14:textId="77777777" w:rsidR="00542C37" w:rsidRPr="005F47E2" w:rsidRDefault="00770C92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 </w:t>
      </w:r>
      <w:r w:rsidR="00542C37" w:rsidRPr="005F47E2">
        <w:rPr>
          <w:b/>
          <w:color w:val="auto"/>
          <w:sz w:val="18"/>
          <w:szCs w:val="18"/>
        </w:rPr>
        <w:t>4. ОБЯЗАННОСТИ ЗАКАЗЧИКА</w:t>
      </w:r>
    </w:p>
    <w:p w14:paraId="66073D42" w14:textId="77777777" w:rsidR="005E6E0C" w:rsidRPr="005F47E2" w:rsidRDefault="005E6E0C" w:rsidP="00FF00A7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4.1.</w:t>
      </w:r>
      <w:r w:rsidR="00770C92">
        <w:rPr>
          <w:color w:val="auto"/>
          <w:sz w:val="18"/>
          <w:szCs w:val="18"/>
        </w:rPr>
        <w:t xml:space="preserve"> </w:t>
      </w:r>
      <w:r w:rsidR="008F0C74" w:rsidRPr="005F47E2">
        <w:rPr>
          <w:color w:val="auto"/>
          <w:sz w:val="18"/>
          <w:szCs w:val="18"/>
        </w:rPr>
        <w:t>Своевременно</w:t>
      </w:r>
      <w:r w:rsidR="003075B0" w:rsidRPr="005F47E2">
        <w:rPr>
          <w:color w:val="auto"/>
          <w:sz w:val="18"/>
          <w:szCs w:val="18"/>
        </w:rPr>
        <w:t xml:space="preserve"> </w:t>
      </w:r>
      <w:r w:rsidR="00542C37" w:rsidRPr="005F47E2">
        <w:rPr>
          <w:color w:val="auto"/>
          <w:sz w:val="18"/>
          <w:szCs w:val="18"/>
        </w:rPr>
        <w:t xml:space="preserve">вносить плату за предоставляемые </w:t>
      </w:r>
      <w:r w:rsidR="008F0C74" w:rsidRPr="005F47E2">
        <w:rPr>
          <w:color w:val="auto"/>
          <w:sz w:val="18"/>
          <w:szCs w:val="18"/>
        </w:rPr>
        <w:t xml:space="preserve">образовательные </w:t>
      </w:r>
      <w:r w:rsidR="00542C37" w:rsidRPr="005F47E2">
        <w:rPr>
          <w:color w:val="auto"/>
          <w:sz w:val="18"/>
          <w:szCs w:val="18"/>
        </w:rPr>
        <w:t>услуги</w:t>
      </w:r>
      <w:r w:rsidR="003075B0" w:rsidRPr="005F47E2">
        <w:rPr>
          <w:color w:val="auto"/>
          <w:sz w:val="18"/>
          <w:szCs w:val="18"/>
        </w:rPr>
        <w:t xml:space="preserve"> на расчетный счет </w:t>
      </w:r>
      <w:r w:rsidR="008728BE">
        <w:rPr>
          <w:color w:val="auto"/>
          <w:sz w:val="18"/>
          <w:szCs w:val="18"/>
        </w:rPr>
        <w:t>Колледжа</w:t>
      </w:r>
      <w:r w:rsidR="00BE53B3" w:rsidRPr="005F47E2">
        <w:rPr>
          <w:color w:val="auto"/>
          <w:sz w:val="18"/>
          <w:szCs w:val="18"/>
        </w:rPr>
        <w:t xml:space="preserve">. </w:t>
      </w:r>
    </w:p>
    <w:p w14:paraId="3EC5FC2C" w14:textId="77777777" w:rsidR="005E6E0C" w:rsidRPr="005F47E2" w:rsidRDefault="005E6E0C" w:rsidP="00FF00A7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4.2.</w:t>
      </w:r>
      <w:r w:rsidR="00770C92">
        <w:rPr>
          <w:color w:val="auto"/>
          <w:sz w:val="18"/>
          <w:szCs w:val="18"/>
        </w:rPr>
        <w:t xml:space="preserve"> </w:t>
      </w:r>
      <w:r w:rsidR="00542C37" w:rsidRPr="005F47E2">
        <w:rPr>
          <w:color w:val="auto"/>
          <w:sz w:val="18"/>
          <w:szCs w:val="18"/>
        </w:rPr>
        <w:t xml:space="preserve">При поступлении </w:t>
      </w:r>
      <w:r w:rsidR="00E24C8A" w:rsidRPr="005F47E2">
        <w:rPr>
          <w:color w:val="auto"/>
          <w:sz w:val="18"/>
          <w:szCs w:val="18"/>
        </w:rPr>
        <w:t>Студента</w:t>
      </w:r>
      <w:r w:rsidR="00542C37" w:rsidRPr="005F47E2">
        <w:rPr>
          <w:color w:val="auto"/>
          <w:sz w:val="18"/>
          <w:szCs w:val="18"/>
        </w:rPr>
        <w:t xml:space="preserve"> в образовательное учреждение и в процессе его обучения своевременно предоставлять в</w:t>
      </w:r>
      <w:r w:rsidRPr="005F47E2">
        <w:rPr>
          <w:color w:val="auto"/>
          <w:sz w:val="18"/>
          <w:szCs w:val="18"/>
        </w:rPr>
        <w:t xml:space="preserve">се необходимые документы. </w:t>
      </w:r>
    </w:p>
    <w:p w14:paraId="4C67ECBD" w14:textId="77777777" w:rsidR="005E6E0C" w:rsidRPr="005F47E2" w:rsidRDefault="00542C37" w:rsidP="00FF00A7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4.3. Извещать </w:t>
      </w:r>
      <w:r w:rsidR="003075B0" w:rsidRPr="005F47E2">
        <w:rPr>
          <w:color w:val="auto"/>
          <w:sz w:val="18"/>
          <w:szCs w:val="18"/>
        </w:rPr>
        <w:t>Филиал</w:t>
      </w:r>
      <w:r w:rsidRPr="005F47E2">
        <w:rPr>
          <w:color w:val="auto"/>
          <w:sz w:val="18"/>
          <w:szCs w:val="18"/>
        </w:rPr>
        <w:t xml:space="preserve"> об уважительных причинах отсутствия</w:t>
      </w:r>
      <w:r w:rsidR="005E6E0C" w:rsidRPr="005F47E2">
        <w:rPr>
          <w:color w:val="auto"/>
          <w:sz w:val="18"/>
          <w:szCs w:val="18"/>
        </w:rPr>
        <w:t xml:space="preserve"> </w:t>
      </w:r>
      <w:r w:rsidR="00E24C8A" w:rsidRPr="005F47E2">
        <w:rPr>
          <w:color w:val="auto"/>
          <w:sz w:val="18"/>
          <w:szCs w:val="18"/>
        </w:rPr>
        <w:t xml:space="preserve">Студента </w:t>
      </w:r>
      <w:r w:rsidR="005E6E0C" w:rsidRPr="005F47E2">
        <w:rPr>
          <w:color w:val="auto"/>
          <w:sz w:val="18"/>
          <w:szCs w:val="18"/>
        </w:rPr>
        <w:t xml:space="preserve">на занятиях. </w:t>
      </w:r>
    </w:p>
    <w:p w14:paraId="49F1F6CF" w14:textId="77777777" w:rsidR="005E6E0C" w:rsidRPr="005F47E2" w:rsidRDefault="005E6E0C" w:rsidP="00FF00A7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lastRenderedPageBreak/>
        <w:t>4.4</w:t>
      </w:r>
      <w:r w:rsidR="00770C92">
        <w:rPr>
          <w:color w:val="auto"/>
          <w:sz w:val="18"/>
          <w:szCs w:val="18"/>
        </w:rPr>
        <w:t xml:space="preserve">. </w:t>
      </w:r>
      <w:r w:rsidR="00542C37" w:rsidRPr="005F47E2">
        <w:rPr>
          <w:color w:val="auto"/>
          <w:sz w:val="18"/>
          <w:szCs w:val="18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3075B0" w:rsidRPr="005F47E2">
        <w:rPr>
          <w:color w:val="auto"/>
          <w:sz w:val="18"/>
          <w:szCs w:val="18"/>
        </w:rPr>
        <w:t>Филиала</w:t>
      </w:r>
      <w:r w:rsidRPr="005F47E2">
        <w:rPr>
          <w:color w:val="auto"/>
          <w:sz w:val="18"/>
          <w:szCs w:val="18"/>
        </w:rPr>
        <w:t>.</w:t>
      </w:r>
    </w:p>
    <w:p w14:paraId="62964F78" w14:textId="77777777" w:rsidR="005E6E0C" w:rsidRPr="005F47E2" w:rsidRDefault="00542C37" w:rsidP="00B25F92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4.5. Возмещать ущерб, причиненный </w:t>
      </w:r>
      <w:r w:rsidR="00E24C8A" w:rsidRPr="005F47E2">
        <w:rPr>
          <w:color w:val="auto"/>
          <w:sz w:val="18"/>
          <w:szCs w:val="18"/>
        </w:rPr>
        <w:t>Студентом</w:t>
      </w:r>
      <w:r w:rsidRPr="005F47E2">
        <w:rPr>
          <w:color w:val="auto"/>
          <w:sz w:val="18"/>
          <w:szCs w:val="18"/>
        </w:rPr>
        <w:t xml:space="preserve"> имуществу </w:t>
      </w:r>
      <w:r w:rsidR="003075B0" w:rsidRPr="005F47E2">
        <w:rPr>
          <w:color w:val="auto"/>
          <w:sz w:val="18"/>
          <w:szCs w:val="18"/>
        </w:rPr>
        <w:t>Филиала</w:t>
      </w:r>
      <w:r w:rsidRPr="005F47E2">
        <w:rPr>
          <w:color w:val="auto"/>
          <w:sz w:val="18"/>
          <w:szCs w:val="18"/>
        </w:rPr>
        <w:t>, в соответствии с законодательст</w:t>
      </w:r>
      <w:r w:rsidR="00BE53B3" w:rsidRPr="005F47E2">
        <w:rPr>
          <w:color w:val="auto"/>
          <w:sz w:val="18"/>
          <w:szCs w:val="18"/>
        </w:rPr>
        <w:t>в</w:t>
      </w:r>
      <w:r w:rsidR="005E6E0C" w:rsidRPr="005F47E2">
        <w:rPr>
          <w:color w:val="auto"/>
          <w:sz w:val="18"/>
          <w:szCs w:val="18"/>
        </w:rPr>
        <w:t xml:space="preserve">ом Российской Федерации. </w:t>
      </w:r>
    </w:p>
    <w:p w14:paraId="3B739A7E" w14:textId="77777777" w:rsidR="00542C37" w:rsidRPr="005F47E2" w:rsidRDefault="00542C37" w:rsidP="00B25F92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4.6. Обеспечить посещение </w:t>
      </w:r>
      <w:r w:rsidR="00E24C8A" w:rsidRPr="005F47E2">
        <w:rPr>
          <w:color w:val="auto"/>
          <w:sz w:val="18"/>
          <w:szCs w:val="18"/>
        </w:rPr>
        <w:t>Студентом</w:t>
      </w:r>
      <w:r w:rsidRPr="005F47E2">
        <w:rPr>
          <w:color w:val="auto"/>
          <w:sz w:val="18"/>
          <w:szCs w:val="18"/>
        </w:rPr>
        <w:t xml:space="preserve"> занятий согласно учебному расписанию. </w:t>
      </w:r>
    </w:p>
    <w:p w14:paraId="5CFA9CD4" w14:textId="77777777" w:rsidR="00464857" w:rsidRPr="005F47E2" w:rsidRDefault="00464857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155F4EAE" w14:textId="77777777" w:rsidR="00542C37" w:rsidRPr="005F47E2" w:rsidRDefault="00542C37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 xml:space="preserve">5. ОБЯЗАННОСТИ </w:t>
      </w:r>
      <w:r w:rsidR="00464857" w:rsidRPr="005F47E2">
        <w:rPr>
          <w:b/>
          <w:color w:val="auto"/>
          <w:sz w:val="18"/>
          <w:szCs w:val="18"/>
        </w:rPr>
        <w:t>СТУДЕНТА</w:t>
      </w:r>
      <w:r w:rsidRPr="005F47E2">
        <w:rPr>
          <w:b/>
          <w:color w:val="auto"/>
          <w:sz w:val="18"/>
          <w:szCs w:val="18"/>
        </w:rPr>
        <w:t xml:space="preserve"> </w:t>
      </w:r>
    </w:p>
    <w:p w14:paraId="045A1EA4" w14:textId="77777777" w:rsidR="005E6E0C" w:rsidRPr="005F47E2" w:rsidRDefault="00542C37" w:rsidP="00865BFB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5.1. Посещать занятия, указанные в учебном распи</w:t>
      </w:r>
      <w:r w:rsidR="005E6E0C" w:rsidRPr="005F47E2">
        <w:rPr>
          <w:color w:val="auto"/>
          <w:sz w:val="18"/>
          <w:szCs w:val="18"/>
        </w:rPr>
        <w:t xml:space="preserve">сании. </w:t>
      </w:r>
    </w:p>
    <w:p w14:paraId="10561A40" w14:textId="77777777" w:rsidR="005E6E0C" w:rsidRPr="005F47E2" w:rsidRDefault="00542C37" w:rsidP="00865BFB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5.2. Выполнять задания по подготовке к занятиям, </w:t>
      </w:r>
      <w:r w:rsidR="003A43F4">
        <w:rPr>
          <w:color w:val="auto"/>
          <w:sz w:val="18"/>
          <w:szCs w:val="18"/>
        </w:rPr>
        <w:t>предоставленные</w:t>
      </w:r>
      <w:r w:rsidRPr="005F47E2">
        <w:rPr>
          <w:color w:val="auto"/>
          <w:sz w:val="18"/>
          <w:szCs w:val="18"/>
        </w:rPr>
        <w:t xml:space="preserve"> педагогическими работниками </w:t>
      </w:r>
      <w:r w:rsidR="003075B0" w:rsidRPr="005F47E2">
        <w:rPr>
          <w:color w:val="auto"/>
          <w:sz w:val="18"/>
          <w:szCs w:val="18"/>
        </w:rPr>
        <w:t>Филиала</w:t>
      </w:r>
      <w:r w:rsidR="005E6E0C" w:rsidRPr="005F47E2">
        <w:rPr>
          <w:color w:val="auto"/>
          <w:sz w:val="18"/>
          <w:szCs w:val="18"/>
        </w:rPr>
        <w:t xml:space="preserve">. </w:t>
      </w:r>
    </w:p>
    <w:p w14:paraId="5239C438" w14:textId="77777777" w:rsidR="005E6E0C" w:rsidRPr="005F47E2" w:rsidRDefault="00542C37" w:rsidP="00865BFB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5.3. Соблюдать требования Устава </w:t>
      </w:r>
      <w:r w:rsidR="008728BE">
        <w:rPr>
          <w:color w:val="auto"/>
          <w:sz w:val="18"/>
          <w:szCs w:val="18"/>
        </w:rPr>
        <w:t>колледжа</w:t>
      </w:r>
      <w:r w:rsidRPr="005F47E2">
        <w:rPr>
          <w:color w:val="auto"/>
          <w:sz w:val="18"/>
          <w:szCs w:val="18"/>
        </w:rPr>
        <w:t>,</w:t>
      </w:r>
      <w:r w:rsidR="0011694E" w:rsidRPr="005F47E2">
        <w:rPr>
          <w:color w:val="auto"/>
          <w:sz w:val="18"/>
          <w:szCs w:val="18"/>
        </w:rPr>
        <w:t xml:space="preserve"> Положение о филиале,</w:t>
      </w:r>
      <w:r w:rsidRPr="005F47E2">
        <w:rPr>
          <w:color w:val="auto"/>
          <w:sz w:val="18"/>
          <w:szCs w:val="18"/>
        </w:rPr>
        <w:t xml:space="preserve">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3075B0" w:rsidRPr="005F47E2">
        <w:rPr>
          <w:color w:val="auto"/>
          <w:sz w:val="18"/>
          <w:szCs w:val="18"/>
        </w:rPr>
        <w:t>Филиала</w:t>
      </w:r>
      <w:r w:rsidRPr="005F47E2">
        <w:rPr>
          <w:color w:val="auto"/>
          <w:sz w:val="18"/>
          <w:szCs w:val="18"/>
        </w:rPr>
        <w:t xml:space="preserve"> и другим обучающимся, не посягать на их честь и досто</w:t>
      </w:r>
      <w:r w:rsidR="005E6E0C" w:rsidRPr="005F47E2">
        <w:rPr>
          <w:color w:val="auto"/>
          <w:sz w:val="18"/>
          <w:szCs w:val="18"/>
        </w:rPr>
        <w:t>инство.</w:t>
      </w:r>
    </w:p>
    <w:p w14:paraId="0D297050" w14:textId="77777777" w:rsidR="003075B0" w:rsidRPr="005F47E2" w:rsidRDefault="00542C37" w:rsidP="00865BFB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5.4. Бережно относиться к имуществу </w:t>
      </w:r>
      <w:r w:rsidR="003075B0" w:rsidRPr="005F47E2">
        <w:rPr>
          <w:color w:val="auto"/>
          <w:sz w:val="18"/>
          <w:szCs w:val="18"/>
        </w:rPr>
        <w:t>Филиала</w:t>
      </w:r>
      <w:r w:rsidR="00BE53B3" w:rsidRPr="005F47E2">
        <w:rPr>
          <w:color w:val="auto"/>
          <w:sz w:val="18"/>
          <w:szCs w:val="18"/>
        </w:rPr>
        <w:t xml:space="preserve">. </w:t>
      </w:r>
    </w:p>
    <w:p w14:paraId="09C669FC" w14:textId="77777777" w:rsidR="001C7484" w:rsidRPr="005F47E2" w:rsidRDefault="001C7484" w:rsidP="001C7484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>6. ОПЛАТА УСЛУГ</w:t>
      </w:r>
    </w:p>
    <w:p w14:paraId="1BDC8F83" w14:textId="709426FD" w:rsidR="001C7484" w:rsidRDefault="001C7484" w:rsidP="001C7484">
      <w:pPr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6.1. </w:t>
      </w:r>
      <w:r>
        <w:rPr>
          <w:color w:val="auto"/>
          <w:sz w:val="18"/>
          <w:szCs w:val="18"/>
        </w:rPr>
        <w:t>Полная с</w:t>
      </w:r>
      <w:r w:rsidRPr="005F47E2">
        <w:rPr>
          <w:color w:val="auto"/>
          <w:sz w:val="18"/>
          <w:szCs w:val="18"/>
        </w:rPr>
        <w:t xml:space="preserve">умма договора </w:t>
      </w:r>
      <w:r>
        <w:rPr>
          <w:color w:val="auto"/>
          <w:sz w:val="18"/>
          <w:szCs w:val="18"/>
        </w:rPr>
        <w:t xml:space="preserve">составляет </w:t>
      </w:r>
      <w:r w:rsidR="00E25E59">
        <w:rPr>
          <w:b/>
          <w:color w:val="auto"/>
          <w:sz w:val="18"/>
          <w:szCs w:val="18"/>
        </w:rPr>
        <w:t>_________________</w:t>
      </w:r>
      <w:r w:rsidRPr="00331C61">
        <w:rPr>
          <w:b/>
          <w:color w:val="auto"/>
          <w:sz w:val="18"/>
          <w:szCs w:val="18"/>
        </w:rPr>
        <w:t xml:space="preserve"> рублей</w:t>
      </w:r>
      <w:r>
        <w:rPr>
          <w:color w:val="auto"/>
          <w:sz w:val="18"/>
          <w:szCs w:val="18"/>
        </w:rPr>
        <w:t>, в том числе:</w:t>
      </w:r>
    </w:p>
    <w:p w14:paraId="777A5972" w14:textId="1D24524E" w:rsidR="001C7484" w:rsidRDefault="001C7484" w:rsidP="001C7484">
      <w:pPr>
        <w:ind w:firstLine="284"/>
        <w:jc w:val="both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Первый курс (с 01.09.2023 г. по 30.06.2024 г.) обучения </w:t>
      </w:r>
      <w:r>
        <w:rPr>
          <w:b/>
          <w:color w:val="auto"/>
          <w:sz w:val="18"/>
          <w:szCs w:val="18"/>
        </w:rPr>
        <w:t xml:space="preserve">в сумме </w:t>
      </w:r>
      <w:r w:rsidR="00E25E59">
        <w:rPr>
          <w:b/>
          <w:color w:val="auto"/>
          <w:sz w:val="18"/>
          <w:szCs w:val="18"/>
        </w:rPr>
        <w:t>______</w:t>
      </w:r>
      <w:r>
        <w:rPr>
          <w:b/>
          <w:color w:val="auto"/>
          <w:sz w:val="18"/>
          <w:szCs w:val="18"/>
        </w:rPr>
        <w:t xml:space="preserve"> рублей.</w:t>
      </w:r>
    </w:p>
    <w:p w14:paraId="2BC667D8" w14:textId="241987C4" w:rsidR="001C7484" w:rsidRDefault="001C7484" w:rsidP="001C7484">
      <w:pPr>
        <w:ind w:firstLine="284"/>
        <w:jc w:val="both"/>
        <w:rPr>
          <w:b/>
          <w:color w:val="auto"/>
          <w:sz w:val="18"/>
          <w:szCs w:val="18"/>
        </w:rPr>
      </w:pPr>
      <w:r w:rsidRPr="000C130E">
        <w:rPr>
          <w:color w:val="auto"/>
          <w:sz w:val="18"/>
          <w:szCs w:val="18"/>
        </w:rPr>
        <w:t>2.</w:t>
      </w:r>
      <w:r>
        <w:rPr>
          <w:color w:val="auto"/>
          <w:sz w:val="18"/>
          <w:szCs w:val="18"/>
        </w:rPr>
        <w:t xml:space="preserve"> Второй курс (с 01.09.2024 г. по 30.06.2025 г.) обучения </w:t>
      </w:r>
      <w:r>
        <w:rPr>
          <w:b/>
          <w:color w:val="auto"/>
          <w:sz w:val="18"/>
          <w:szCs w:val="18"/>
        </w:rPr>
        <w:t>в су</w:t>
      </w:r>
      <w:r w:rsidRPr="00E25E59">
        <w:rPr>
          <w:b/>
          <w:color w:val="auto"/>
          <w:sz w:val="18"/>
          <w:szCs w:val="18"/>
        </w:rPr>
        <w:t>мм</w:t>
      </w:r>
      <w:r>
        <w:rPr>
          <w:b/>
          <w:color w:val="auto"/>
          <w:sz w:val="18"/>
          <w:szCs w:val="18"/>
        </w:rPr>
        <w:t xml:space="preserve">е </w:t>
      </w:r>
      <w:r w:rsidR="00E25E59">
        <w:rPr>
          <w:b/>
          <w:color w:val="auto"/>
          <w:sz w:val="18"/>
          <w:szCs w:val="18"/>
          <w:u w:val="single"/>
        </w:rPr>
        <w:t xml:space="preserve">______ </w:t>
      </w:r>
      <w:r w:rsidR="00E25E59">
        <w:rPr>
          <w:b/>
          <w:color w:val="auto"/>
          <w:sz w:val="18"/>
          <w:szCs w:val="18"/>
        </w:rPr>
        <w:t xml:space="preserve">  </w:t>
      </w:r>
      <w:r w:rsidRPr="00E25E59">
        <w:rPr>
          <w:b/>
          <w:color w:val="auto"/>
          <w:sz w:val="18"/>
          <w:szCs w:val="18"/>
        </w:rPr>
        <w:t>рублей.</w:t>
      </w:r>
    </w:p>
    <w:p w14:paraId="758AA601" w14:textId="6BBED977" w:rsidR="001C7484" w:rsidRDefault="001C7484" w:rsidP="001C7484">
      <w:pPr>
        <w:ind w:firstLine="284"/>
        <w:jc w:val="both"/>
        <w:rPr>
          <w:b/>
          <w:color w:val="auto"/>
          <w:sz w:val="18"/>
          <w:szCs w:val="18"/>
        </w:rPr>
      </w:pPr>
      <w:r w:rsidRPr="000C130E">
        <w:rPr>
          <w:color w:val="auto"/>
          <w:sz w:val="18"/>
          <w:szCs w:val="18"/>
        </w:rPr>
        <w:t>3.</w:t>
      </w:r>
      <w:r>
        <w:rPr>
          <w:color w:val="auto"/>
          <w:sz w:val="18"/>
          <w:szCs w:val="18"/>
        </w:rPr>
        <w:t xml:space="preserve">Третий курс (с 01.09.2025 г. по 30.06.2026 г.) обучения </w:t>
      </w:r>
      <w:r>
        <w:rPr>
          <w:b/>
          <w:color w:val="auto"/>
          <w:sz w:val="18"/>
          <w:szCs w:val="18"/>
        </w:rPr>
        <w:t xml:space="preserve">в сумме </w:t>
      </w:r>
      <w:r w:rsidR="00E25E59">
        <w:rPr>
          <w:b/>
          <w:color w:val="auto"/>
          <w:sz w:val="18"/>
          <w:szCs w:val="18"/>
        </w:rPr>
        <w:t>______ рублей.</w:t>
      </w:r>
    </w:p>
    <w:p w14:paraId="630F5AB7" w14:textId="13A99442" w:rsidR="001C7484" w:rsidRDefault="001C7484" w:rsidP="001C7484">
      <w:pPr>
        <w:ind w:firstLine="284"/>
        <w:jc w:val="both"/>
        <w:rPr>
          <w:b/>
          <w:color w:val="auto"/>
          <w:sz w:val="18"/>
          <w:szCs w:val="18"/>
        </w:rPr>
      </w:pPr>
      <w:r w:rsidRPr="000A54AD">
        <w:rPr>
          <w:color w:val="auto"/>
          <w:sz w:val="18"/>
          <w:szCs w:val="18"/>
        </w:rPr>
        <w:t>4. Четвертый</w:t>
      </w:r>
      <w:r>
        <w:rPr>
          <w:color w:val="auto"/>
          <w:sz w:val="18"/>
          <w:szCs w:val="18"/>
        </w:rPr>
        <w:t xml:space="preserve"> курс (с 01.09.2026 г. по 30.06.2027 г.) обучения </w:t>
      </w:r>
      <w:r>
        <w:rPr>
          <w:b/>
          <w:color w:val="auto"/>
          <w:sz w:val="18"/>
          <w:szCs w:val="18"/>
        </w:rPr>
        <w:t xml:space="preserve">в сумме </w:t>
      </w:r>
      <w:r w:rsidR="00E25E59">
        <w:rPr>
          <w:b/>
          <w:color w:val="auto"/>
          <w:sz w:val="18"/>
          <w:szCs w:val="18"/>
        </w:rPr>
        <w:t>______ рублей.</w:t>
      </w:r>
    </w:p>
    <w:p w14:paraId="5F17FD1D" w14:textId="77777777" w:rsidR="00FB6DB1" w:rsidRPr="005F47E2" w:rsidRDefault="00FB6DB1" w:rsidP="00331C61">
      <w:pPr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6.2. </w:t>
      </w:r>
      <w:r w:rsidR="00331C61" w:rsidRPr="00331C61">
        <w:rPr>
          <w:color w:val="auto"/>
          <w:sz w:val="18"/>
          <w:szCs w:val="18"/>
        </w:rPr>
        <w:t>Увеличение стоимости образовательных услуг после заключения договора</w:t>
      </w:r>
      <w:r w:rsidR="00331C61">
        <w:rPr>
          <w:b/>
          <w:color w:val="auto"/>
          <w:sz w:val="18"/>
          <w:szCs w:val="18"/>
        </w:rPr>
        <w:t xml:space="preserve"> </w:t>
      </w:r>
      <w:r w:rsidRPr="005F47E2">
        <w:rPr>
          <w:color w:val="auto"/>
          <w:sz w:val="18"/>
          <w:szCs w:val="18"/>
        </w:rPr>
        <w:t xml:space="preserve">может быть </w:t>
      </w:r>
      <w:r w:rsidR="00C81601">
        <w:rPr>
          <w:color w:val="auto"/>
          <w:sz w:val="18"/>
          <w:szCs w:val="18"/>
        </w:rPr>
        <w:t>произведено</w:t>
      </w:r>
      <w:r w:rsidRPr="005F47E2">
        <w:rPr>
          <w:color w:val="auto"/>
          <w:sz w:val="18"/>
          <w:szCs w:val="18"/>
        </w:rPr>
        <w:t xml:space="preserve"> в течение срока действия договора с учетом</w:t>
      </w:r>
      <w:r w:rsidR="00DE6F06">
        <w:rPr>
          <w:color w:val="auto"/>
          <w:sz w:val="18"/>
          <w:szCs w:val="18"/>
        </w:rPr>
        <w:t xml:space="preserve"> уровня </w:t>
      </w:r>
      <w:r w:rsidRPr="005F47E2">
        <w:rPr>
          <w:color w:val="auto"/>
          <w:sz w:val="18"/>
          <w:szCs w:val="18"/>
        </w:rPr>
        <w:t>инфляции.</w:t>
      </w:r>
      <w:r w:rsidR="00DE6F06">
        <w:rPr>
          <w:color w:val="auto"/>
          <w:sz w:val="18"/>
          <w:szCs w:val="18"/>
        </w:rPr>
        <w:t xml:space="preserve"> Изменение размера стоимости образовательных услуг по настоящему договору осуществляется путем заключения дополнительного соглашения.</w:t>
      </w:r>
    </w:p>
    <w:p w14:paraId="36562B2F" w14:textId="77777777" w:rsidR="00425697" w:rsidRPr="005F47E2" w:rsidRDefault="00425697" w:rsidP="008728BE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6.</w:t>
      </w:r>
      <w:r w:rsidR="009104BB" w:rsidRPr="005F47E2">
        <w:rPr>
          <w:color w:val="auto"/>
          <w:sz w:val="18"/>
          <w:szCs w:val="18"/>
        </w:rPr>
        <w:t>3</w:t>
      </w:r>
      <w:r w:rsidRPr="005F47E2">
        <w:rPr>
          <w:color w:val="auto"/>
          <w:sz w:val="18"/>
          <w:szCs w:val="18"/>
        </w:rPr>
        <w:t xml:space="preserve">. Оплата производится </w:t>
      </w:r>
      <w:r w:rsidRPr="005F47E2">
        <w:rPr>
          <w:b/>
          <w:color w:val="auto"/>
          <w:sz w:val="18"/>
          <w:szCs w:val="18"/>
          <w:u w:val="single"/>
        </w:rPr>
        <w:t>в течение</w:t>
      </w:r>
      <w:r w:rsidRPr="005F47E2">
        <w:rPr>
          <w:color w:val="auto"/>
          <w:sz w:val="18"/>
          <w:szCs w:val="18"/>
          <w:u w:val="single"/>
        </w:rPr>
        <w:t xml:space="preserve"> </w:t>
      </w:r>
      <w:r w:rsidRPr="005F47E2">
        <w:rPr>
          <w:b/>
          <w:color w:val="auto"/>
          <w:sz w:val="18"/>
          <w:szCs w:val="18"/>
          <w:u w:val="single"/>
        </w:rPr>
        <w:t>1</w:t>
      </w:r>
      <w:r w:rsidR="00842FBC">
        <w:rPr>
          <w:b/>
          <w:color w:val="auto"/>
          <w:sz w:val="18"/>
          <w:szCs w:val="18"/>
          <w:u w:val="single"/>
        </w:rPr>
        <w:t>5</w:t>
      </w:r>
      <w:r w:rsidRPr="005F47E2">
        <w:rPr>
          <w:b/>
          <w:color w:val="auto"/>
          <w:sz w:val="18"/>
          <w:szCs w:val="18"/>
          <w:u w:val="single"/>
        </w:rPr>
        <w:t xml:space="preserve"> дней с начала каждого семестра</w:t>
      </w:r>
      <w:r w:rsidR="00CA4369" w:rsidRPr="005F47E2">
        <w:rPr>
          <w:color w:val="auto"/>
          <w:sz w:val="18"/>
          <w:szCs w:val="18"/>
        </w:rPr>
        <w:t xml:space="preserve"> в безналичном порядке, на счет </w:t>
      </w:r>
      <w:r w:rsidR="008C0339">
        <w:rPr>
          <w:color w:val="auto"/>
          <w:sz w:val="18"/>
          <w:szCs w:val="18"/>
        </w:rPr>
        <w:t>КГА ПОУ</w:t>
      </w:r>
      <w:r w:rsidR="005F47E2">
        <w:rPr>
          <w:color w:val="auto"/>
          <w:sz w:val="18"/>
          <w:szCs w:val="18"/>
        </w:rPr>
        <w:t xml:space="preserve"> «</w:t>
      </w:r>
      <w:r w:rsidR="008728BE">
        <w:rPr>
          <w:color w:val="auto"/>
          <w:sz w:val="18"/>
          <w:szCs w:val="18"/>
        </w:rPr>
        <w:t>Энергетический колледж</w:t>
      </w:r>
      <w:r w:rsidR="005F47E2">
        <w:rPr>
          <w:color w:val="auto"/>
          <w:sz w:val="18"/>
          <w:szCs w:val="18"/>
        </w:rPr>
        <w:t>»</w:t>
      </w:r>
      <w:r w:rsidRPr="005F47E2">
        <w:rPr>
          <w:color w:val="auto"/>
          <w:sz w:val="18"/>
          <w:szCs w:val="18"/>
        </w:rPr>
        <w:t>.</w:t>
      </w:r>
    </w:p>
    <w:p w14:paraId="22C38843" w14:textId="77777777" w:rsidR="00464857" w:rsidRPr="005F47E2" w:rsidRDefault="00464857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424F322E" w14:textId="77777777" w:rsidR="00542C37" w:rsidRPr="005F47E2" w:rsidRDefault="00542C37" w:rsidP="00464857">
      <w:pPr>
        <w:pStyle w:val="a5"/>
        <w:spacing w:before="0" w:beforeAutospacing="0" w:after="0" w:afterAutospacing="0"/>
        <w:jc w:val="center"/>
        <w:rPr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>7. ОСНОВАНИЯ ИЗМЕНЕНИЯ И РАСТОРЖЕНИЯ ДОГОВОРА</w:t>
      </w:r>
    </w:p>
    <w:p w14:paraId="7344DF42" w14:textId="77777777" w:rsidR="00425697" w:rsidRPr="005F47E2" w:rsidRDefault="00542C37" w:rsidP="00464857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</w:t>
      </w:r>
      <w:r w:rsidR="00425697" w:rsidRPr="005F47E2">
        <w:rPr>
          <w:color w:val="auto"/>
          <w:sz w:val="18"/>
          <w:szCs w:val="18"/>
        </w:rPr>
        <w:t xml:space="preserve">вом Российской Федерации. </w:t>
      </w:r>
    </w:p>
    <w:p w14:paraId="3435CAEF" w14:textId="77777777" w:rsidR="00FF00A7" w:rsidRPr="005F47E2" w:rsidRDefault="00FF00A7" w:rsidP="00B25F92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7.2. В случае невыполнения учебных программ </w:t>
      </w:r>
      <w:r w:rsidR="00E24C8A" w:rsidRPr="005F47E2">
        <w:rPr>
          <w:color w:val="auto"/>
          <w:sz w:val="18"/>
          <w:szCs w:val="18"/>
        </w:rPr>
        <w:t>Студентом</w:t>
      </w:r>
      <w:r w:rsidRPr="005F47E2">
        <w:rPr>
          <w:color w:val="auto"/>
          <w:sz w:val="18"/>
          <w:szCs w:val="18"/>
        </w:rPr>
        <w:t xml:space="preserve">, в том числе и производственных практик, а также не произведенной полной оплаты за обучение, </w:t>
      </w:r>
      <w:r w:rsidR="00E24C8A" w:rsidRPr="005F47E2">
        <w:rPr>
          <w:color w:val="auto"/>
          <w:sz w:val="18"/>
          <w:szCs w:val="18"/>
        </w:rPr>
        <w:t>Студент</w:t>
      </w:r>
      <w:r w:rsidRPr="005F47E2">
        <w:rPr>
          <w:color w:val="auto"/>
          <w:sz w:val="18"/>
          <w:szCs w:val="18"/>
        </w:rPr>
        <w:t xml:space="preserve"> не допускается </w:t>
      </w:r>
      <w:r w:rsidR="00865BFB" w:rsidRPr="005F47E2">
        <w:rPr>
          <w:color w:val="auto"/>
          <w:sz w:val="18"/>
          <w:szCs w:val="18"/>
        </w:rPr>
        <w:t>к</w:t>
      </w:r>
      <w:r w:rsidR="00734125">
        <w:rPr>
          <w:color w:val="auto"/>
          <w:sz w:val="18"/>
          <w:szCs w:val="18"/>
        </w:rPr>
        <w:t xml:space="preserve"> Г</w:t>
      </w:r>
      <w:r w:rsidRPr="005F47E2">
        <w:rPr>
          <w:color w:val="auto"/>
          <w:sz w:val="18"/>
          <w:szCs w:val="18"/>
        </w:rPr>
        <w:t xml:space="preserve">осударственной </w:t>
      </w:r>
      <w:r w:rsidR="00734125">
        <w:rPr>
          <w:color w:val="auto"/>
          <w:sz w:val="18"/>
          <w:szCs w:val="18"/>
        </w:rPr>
        <w:t>итоговой</w:t>
      </w:r>
      <w:r w:rsidR="00734125" w:rsidRPr="005F47E2">
        <w:rPr>
          <w:color w:val="auto"/>
          <w:sz w:val="18"/>
          <w:szCs w:val="18"/>
        </w:rPr>
        <w:t xml:space="preserve"> </w:t>
      </w:r>
      <w:r w:rsidRPr="005F47E2">
        <w:rPr>
          <w:color w:val="auto"/>
          <w:sz w:val="18"/>
          <w:szCs w:val="18"/>
        </w:rPr>
        <w:t>аттестации.</w:t>
      </w:r>
    </w:p>
    <w:p w14:paraId="0EB6F24B" w14:textId="77777777" w:rsidR="00425697" w:rsidRPr="005F47E2" w:rsidRDefault="00542C37" w:rsidP="00B25F92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7.</w:t>
      </w:r>
      <w:r w:rsidR="001A34DC" w:rsidRPr="005F47E2">
        <w:rPr>
          <w:color w:val="auto"/>
          <w:sz w:val="18"/>
          <w:szCs w:val="18"/>
        </w:rPr>
        <w:t>3</w:t>
      </w:r>
      <w:r w:rsidRPr="005F47E2">
        <w:rPr>
          <w:color w:val="auto"/>
          <w:sz w:val="18"/>
          <w:szCs w:val="18"/>
        </w:rPr>
        <w:t xml:space="preserve">. Настоящий договор может быть расторгнут по соглашению </w:t>
      </w:r>
      <w:r w:rsidR="00425697" w:rsidRPr="005F47E2">
        <w:rPr>
          <w:color w:val="auto"/>
          <w:sz w:val="18"/>
          <w:szCs w:val="18"/>
        </w:rPr>
        <w:t xml:space="preserve">сторон. </w:t>
      </w:r>
    </w:p>
    <w:p w14:paraId="1B79D4F4" w14:textId="77777777" w:rsidR="00464857" w:rsidRPr="005F47E2" w:rsidRDefault="001A34DC" w:rsidP="00464857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7.4</w:t>
      </w:r>
      <w:r w:rsidR="00542C37" w:rsidRPr="005F47E2">
        <w:rPr>
          <w:color w:val="auto"/>
          <w:sz w:val="18"/>
          <w:szCs w:val="18"/>
        </w:rPr>
        <w:t xml:space="preserve">. Заказчик вправе отказаться от исполнения договора при условии оплаты </w:t>
      </w:r>
      <w:r w:rsidR="00BE53B3" w:rsidRPr="005F47E2">
        <w:rPr>
          <w:color w:val="auto"/>
          <w:sz w:val="18"/>
          <w:szCs w:val="18"/>
        </w:rPr>
        <w:t>Филиалу</w:t>
      </w:r>
      <w:r w:rsidR="00542C37" w:rsidRPr="005F47E2">
        <w:rPr>
          <w:color w:val="auto"/>
          <w:sz w:val="18"/>
          <w:szCs w:val="18"/>
        </w:rPr>
        <w:t xml:space="preserve"> фактическ</w:t>
      </w:r>
      <w:r w:rsidR="009104BB" w:rsidRPr="005F47E2">
        <w:rPr>
          <w:color w:val="auto"/>
          <w:sz w:val="18"/>
          <w:szCs w:val="18"/>
        </w:rPr>
        <w:t xml:space="preserve">и понесенных им расходов. </w:t>
      </w:r>
      <w:r w:rsidR="00E24C8A" w:rsidRPr="005F47E2">
        <w:rPr>
          <w:color w:val="auto"/>
          <w:sz w:val="18"/>
          <w:szCs w:val="18"/>
        </w:rPr>
        <w:t>Студент</w:t>
      </w:r>
      <w:r w:rsidR="00542C37" w:rsidRPr="005F47E2">
        <w:rPr>
          <w:color w:val="auto"/>
          <w:sz w:val="18"/>
          <w:szCs w:val="18"/>
        </w:rPr>
        <w:t xml:space="preserve"> вправе в любое время расторгнуть настоящий договор только с письменного согласия Заказчика при условии оплаты Заказчиком </w:t>
      </w:r>
      <w:r w:rsidR="00BE53B3" w:rsidRPr="005F47E2">
        <w:rPr>
          <w:color w:val="auto"/>
          <w:sz w:val="18"/>
          <w:szCs w:val="18"/>
        </w:rPr>
        <w:t>Филиалу</w:t>
      </w:r>
      <w:r w:rsidR="00542C37" w:rsidRPr="005F47E2">
        <w:rPr>
          <w:color w:val="auto"/>
          <w:sz w:val="18"/>
          <w:szCs w:val="18"/>
        </w:rPr>
        <w:t xml:space="preserve"> фактическ</w:t>
      </w:r>
      <w:r w:rsidR="00BE53B3" w:rsidRPr="005F47E2">
        <w:rPr>
          <w:color w:val="auto"/>
          <w:sz w:val="18"/>
          <w:szCs w:val="18"/>
        </w:rPr>
        <w:t>и</w:t>
      </w:r>
      <w:r w:rsidR="00425697" w:rsidRPr="005F47E2">
        <w:rPr>
          <w:color w:val="auto"/>
          <w:sz w:val="18"/>
          <w:szCs w:val="18"/>
        </w:rPr>
        <w:t xml:space="preserve"> понесенных им расходов. </w:t>
      </w:r>
    </w:p>
    <w:p w14:paraId="2BEB66D7" w14:textId="77777777" w:rsidR="00542C37" w:rsidRPr="005F47E2" w:rsidRDefault="001A34DC" w:rsidP="00464857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7.5</w:t>
      </w:r>
      <w:r w:rsidR="00542C37" w:rsidRPr="005F47E2">
        <w:rPr>
          <w:color w:val="auto"/>
          <w:sz w:val="18"/>
          <w:szCs w:val="18"/>
        </w:rPr>
        <w:t xml:space="preserve">. </w:t>
      </w:r>
      <w:r w:rsidR="00E24C8A" w:rsidRPr="005F47E2">
        <w:rPr>
          <w:color w:val="auto"/>
          <w:sz w:val="18"/>
          <w:szCs w:val="18"/>
        </w:rPr>
        <w:t>Филиал</w:t>
      </w:r>
      <w:r w:rsidR="00542C37" w:rsidRPr="005F47E2">
        <w:rPr>
          <w:color w:val="auto"/>
          <w:sz w:val="18"/>
          <w:szCs w:val="18"/>
        </w:rPr>
        <w:t xml:space="preserve"> вправе отказаться от исполнения обязательств по договору лишь при условии полного возмещения Заказчику убытков. </w:t>
      </w:r>
    </w:p>
    <w:p w14:paraId="00D5038D" w14:textId="77777777" w:rsidR="00464857" w:rsidRPr="005F47E2" w:rsidRDefault="00464857" w:rsidP="00B25F92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</w:p>
    <w:p w14:paraId="06F5E99B" w14:textId="77777777" w:rsidR="00542C37" w:rsidRPr="005F47E2" w:rsidRDefault="00542C37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14:paraId="230F8753" w14:textId="77777777" w:rsidR="00464857" w:rsidRPr="005F47E2" w:rsidRDefault="00542C37" w:rsidP="002966C2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 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14:paraId="25C739FB" w14:textId="77777777" w:rsidR="00D6641E" w:rsidRPr="005F47E2" w:rsidRDefault="00D6641E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67082491" w14:textId="77777777" w:rsidR="00542C37" w:rsidRPr="005F47E2" w:rsidRDefault="00542C37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>9. СРОК ДЕЙСТВИЯ ДОГОВОРА И ДРУГИЕ УСЛОВИЯ</w:t>
      </w:r>
    </w:p>
    <w:p w14:paraId="3E6FB0B8" w14:textId="220DCB2B" w:rsidR="00542C37" w:rsidRPr="005F47E2" w:rsidRDefault="002966C2" w:rsidP="0046485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  9.1.</w:t>
      </w:r>
      <w:r w:rsidR="00E25E59">
        <w:rPr>
          <w:color w:val="auto"/>
          <w:sz w:val="18"/>
          <w:szCs w:val="18"/>
        </w:rPr>
        <w:t xml:space="preserve"> </w:t>
      </w:r>
      <w:r w:rsidR="00542C37" w:rsidRPr="005F47E2">
        <w:rPr>
          <w:color w:val="auto"/>
          <w:sz w:val="18"/>
          <w:szCs w:val="18"/>
        </w:rPr>
        <w:t>Настоящий договор вступает в силу со дня его заключения сторонами и действует д</w:t>
      </w:r>
      <w:r w:rsidR="008D36AA" w:rsidRPr="005F47E2">
        <w:rPr>
          <w:color w:val="auto"/>
          <w:sz w:val="18"/>
          <w:szCs w:val="18"/>
        </w:rPr>
        <w:t xml:space="preserve">о </w:t>
      </w:r>
      <w:r w:rsidR="00331C61">
        <w:rPr>
          <w:color w:val="auto"/>
          <w:sz w:val="18"/>
          <w:szCs w:val="18"/>
        </w:rPr>
        <w:t>30</w:t>
      </w:r>
      <w:r w:rsidR="008D36AA" w:rsidRPr="005F47E2">
        <w:rPr>
          <w:color w:val="auto"/>
          <w:sz w:val="18"/>
          <w:szCs w:val="18"/>
        </w:rPr>
        <w:t xml:space="preserve"> июня </w:t>
      </w:r>
      <w:r w:rsidR="00961286" w:rsidRPr="005F47E2">
        <w:rPr>
          <w:color w:val="auto"/>
          <w:sz w:val="18"/>
          <w:szCs w:val="18"/>
        </w:rPr>
        <w:t>20</w:t>
      </w:r>
      <w:r w:rsidR="00B235D0">
        <w:rPr>
          <w:color w:val="auto"/>
          <w:sz w:val="18"/>
          <w:szCs w:val="18"/>
        </w:rPr>
        <w:t>2</w:t>
      </w:r>
      <w:r w:rsidR="001C7484">
        <w:rPr>
          <w:color w:val="auto"/>
          <w:sz w:val="18"/>
          <w:szCs w:val="18"/>
        </w:rPr>
        <w:t>7</w:t>
      </w:r>
      <w:r w:rsidR="00F87DB6">
        <w:rPr>
          <w:color w:val="auto"/>
          <w:sz w:val="18"/>
          <w:szCs w:val="18"/>
        </w:rPr>
        <w:t xml:space="preserve"> </w:t>
      </w:r>
      <w:r w:rsidR="00425697" w:rsidRPr="005F47E2">
        <w:rPr>
          <w:color w:val="auto"/>
          <w:sz w:val="18"/>
          <w:szCs w:val="18"/>
        </w:rPr>
        <w:t xml:space="preserve">г. </w:t>
      </w:r>
      <w:r w:rsidR="00425697" w:rsidRPr="005F47E2">
        <w:rPr>
          <w:color w:val="auto"/>
          <w:sz w:val="18"/>
          <w:szCs w:val="18"/>
        </w:rPr>
        <w:br/>
        <w:t> </w:t>
      </w:r>
      <w:r w:rsidR="00542C37" w:rsidRPr="005F47E2">
        <w:rPr>
          <w:color w:val="auto"/>
          <w:sz w:val="18"/>
          <w:szCs w:val="18"/>
        </w:rPr>
        <w:t xml:space="preserve"> 9.2. Договор составлен в </w:t>
      </w:r>
      <w:r w:rsidR="00BE53B3" w:rsidRPr="005F47E2">
        <w:rPr>
          <w:color w:val="auto"/>
          <w:sz w:val="18"/>
          <w:szCs w:val="18"/>
        </w:rPr>
        <w:t>двух</w:t>
      </w:r>
      <w:r w:rsidR="00542C37" w:rsidRPr="005F47E2">
        <w:rPr>
          <w:color w:val="auto"/>
          <w:sz w:val="18"/>
          <w:szCs w:val="18"/>
        </w:rPr>
        <w:t xml:space="preserve"> экземплярах, имеющих равную юридическую силу. </w:t>
      </w:r>
    </w:p>
    <w:tbl>
      <w:tblPr>
        <w:tblW w:w="493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C7484" w:rsidRPr="005F47E2" w14:paraId="0442FBC7" w14:textId="77777777" w:rsidTr="001C7484">
        <w:trPr>
          <w:trHeight w:val="143"/>
          <w:tblCellSpacing w:w="0" w:type="dxa"/>
        </w:trPr>
        <w:tc>
          <w:tcPr>
            <w:tcW w:w="5000" w:type="pct"/>
            <w:hideMark/>
          </w:tcPr>
          <w:tbl>
            <w:tblPr>
              <w:tblW w:w="1020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3119"/>
              <w:gridCol w:w="3117"/>
              <w:gridCol w:w="141"/>
            </w:tblGrid>
            <w:tr w:rsidR="001C7484" w:rsidRPr="008546DF" w14:paraId="6CD89363" w14:textId="77777777" w:rsidTr="001C7484">
              <w:trPr>
                <w:tblCellSpacing w:w="0" w:type="dxa"/>
              </w:trPr>
              <w:tc>
                <w:tcPr>
                  <w:tcW w:w="1876" w:type="pct"/>
                  <w:hideMark/>
                </w:tcPr>
                <w:p w14:paraId="5DDB6380" w14:textId="77777777" w:rsidR="001C7484" w:rsidRPr="008546DF" w:rsidRDefault="001C7484" w:rsidP="001C7484">
                  <w:pPr>
                    <w:spacing w:line="276" w:lineRule="auto"/>
                    <w:jc w:val="both"/>
                    <w:rPr>
                      <w:color w:val="262626"/>
                      <w:sz w:val="18"/>
                      <w:szCs w:val="18"/>
                    </w:rPr>
                  </w:pPr>
                </w:p>
                <w:p w14:paraId="44850B7A" w14:textId="77777777" w:rsidR="001C7484" w:rsidRPr="008546DF" w:rsidRDefault="001C7484" w:rsidP="001C7484">
                  <w:pPr>
                    <w:spacing w:line="276" w:lineRule="auto"/>
                    <w:jc w:val="both"/>
                    <w:rPr>
                      <w:color w:val="262626"/>
                      <w:sz w:val="18"/>
                      <w:szCs w:val="18"/>
                    </w:rPr>
                  </w:pPr>
                  <w:r w:rsidRPr="008546DF">
                    <w:rPr>
                      <w:color w:val="262626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1528" w:type="pct"/>
                  <w:hideMark/>
                </w:tcPr>
                <w:p w14:paraId="3F162954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  <w:p w14:paraId="503C4578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Заказчик:</w:t>
                  </w:r>
                </w:p>
              </w:tc>
              <w:tc>
                <w:tcPr>
                  <w:tcW w:w="1596" w:type="pct"/>
                  <w:gridSpan w:val="2"/>
                  <w:hideMark/>
                </w:tcPr>
                <w:p w14:paraId="3341F126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  <w:p w14:paraId="03CD0F82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Студент:</w:t>
                  </w:r>
                </w:p>
              </w:tc>
            </w:tr>
            <w:tr w:rsidR="001C7484" w:rsidRPr="008546DF" w14:paraId="27841BE0" w14:textId="77777777" w:rsidTr="001C7484">
              <w:trPr>
                <w:tblCellSpacing w:w="0" w:type="dxa"/>
              </w:trPr>
              <w:tc>
                <w:tcPr>
                  <w:tcW w:w="1876" w:type="pct"/>
                  <w:hideMark/>
                </w:tcPr>
                <w:p w14:paraId="4B9B40C3" w14:textId="77777777" w:rsidR="001C7484" w:rsidRPr="008546DF" w:rsidRDefault="001C7484" w:rsidP="001C7484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8546DF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Краевое государственное автономное профессиональное образовательное учреждение «Промышленный колледж энергетики и связи» (КГА ПОУ «Энергетический колледж»)</w:t>
                  </w:r>
                </w:p>
                <w:p w14:paraId="1E10662A" w14:textId="77777777" w:rsidR="001C7484" w:rsidRPr="008546DF" w:rsidRDefault="001C7484" w:rsidP="001C7484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8546DF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Юридический адрес: 690080, г. Владивосток,   </w:t>
                  </w:r>
                </w:p>
                <w:p w14:paraId="762C0D41" w14:textId="77777777" w:rsidR="001C7484" w:rsidRPr="008546DF" w:rsidRDefault="001C7484" w:rsidP="001C7484">
                  <w:pPr>
                    <w:pStyle w:val="ConsPlusNonformat"/>
                    <w:rPr>
                      <w:color w:val="262626"/>
                      <w:sz w:val="18"/>
                      <w:szCs w:val="18"/>
                    </w:rPr>
                  </w:pPr>
                  <w:r w:rsidRPr="008546DF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ул. Борисенко, 104</w:t>
                  </w:r>
                  <w:r w:rsidRPr="008546DF">
                    <w:rPr>
                      <w:rFonts w:ascii="Times New Roman" w:hAnsi="Times New Roman" w:cs="Times New Roman"/>
                      <w:lang w:eastAsia="en-US"/>
                    </w:rPr>
                    <w:t xml:space="preserve">    </w:t>
                  </w:r>
                </w:p>
              </w:tc>
              <w:tc>
                <w:tcPr>
                  <w:tcW w:w="1528" w:type="pct"/>
                  <w:hideMark/>
                </w:tcPr>
                <w:p w14:paraId="13057911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 xml:space="preserve">__________________________ </w:t>
                  </w:r>
                </w:p>
                <w:p w14:paraId="54023DCB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</w:t>
                  </w:r>
                </w:p>
                <w:p w14:paraId="75096C8F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</w:t>
                  </w:r>
                </w:p>
                <w:p w14:paraId="0596A5A9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4"/>
                      <w:szCs w:val="14"/>
                    </w:rPr>
                  </w:pPr>
                  <w:r w:rsidRPr="008546DF">
                    <w:rPr>
                      <w:color w:val="auto"/>
                      <w:sz w:val="14"/>
                      <w:szCs w:val="14"/>
                    </w:rPr>
                    <w:t xml:space="preserve">                          (Ф.И.О)</w:t>
                  </w:r>
                </w:p>
              </w:tc>
              <w:tc>
                <w:tcPr>
                  <w:tcW w:w="1596" w:type="pct"/>
                  <w:gridSpan w:val="2"/>
                  <w:hideMark/>
                </w:tcPr>
                <w:p w14:paraId="7F5DF3AC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 xml:space="preserve">__________________________ </w:t>
                  </w:r>
                </w:p>
                <w:p w14:paraId="5259FEED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</w:t>
                  </w:r>
                </w:p>
                <w:p w14:paraId="6195A43C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</w:t>
                  </w:r>
                </w:p>
                <w:p w14:paraId="44CA7F58" w14:textId="77777777" w:rsidR="001C7484" w:rsidRPr="008546DF" w:rsidRDefault="001C7484" w:rsidP="001C7484">
                  <w:pPr>
                    <w:rPr>
                      <w:color w:val="auto"/>
                      <w:sz w:val="14"/>
                      <w:szCs w:val="14"/>
                    </w:rPr>
                  </w:pPr>
                  <w:r w:rsidRPr="008546DF">
                    <w:rPr>
                      <w:color w:val="auto"/>
                      <w:sz w:val="14"/>
                      <w:szCs w:val="14"/>
                    </w:rPr>
                    <w:t xml:space="preserve">                         (Ф.И.О)</w:t>
                  </w:r>
                </w:p>
              </w:tc>
            </w:tr>
            <w:tr w:rsidR="001C7484" w:rsidRPr="008546DF" w14:paraId="20A60B4E" w14:textId="77777777" w:rsidTr="001C7484">
              <w:trPr>
                <w:tblCellSpacing w:w="0" w:type="dxa"/>
              </w:trPr>
              <w:tc>
                <w:tcPr>
                  <w:tcW w:w="1876" w:type="pct"/>
                  <w:hideMark/>
                </w:tcPr>
                <w:p w14:paraId="122E301A" w14:textId="77777777" w:rsidR="001C7484" w:rsidRPr="008546DF" w:rsidRDefault="001C7484" w:rsidP="001C7484">
                  <w:pPr>
                    <w:spacing w:line="276" w:lineRule="auto"/>
                    <w:jc w:val="both"/>
                    <w:rPr>
                      <w:color w:val="262626"/>
                      <w:sz w:val="18"/>
                      <w:szCs w:val="18"/>
                    </w:rPr>
                  </w:pPr>
                  <w:r w:rsidRPr="008546DF">
                    <w:rPr>
                      <w:color w:val="262626"/>
                      <w:sz w:val="18"/>
                      <w:szCs w:val="18"/>
                    </w:rPr>
                    <w:t xml:space="preserve">ИНН 2536038419/КПП 253701001 </w:t>
                  </w:r>
                  <w:r w:rsidRPr="008546DF">
                    <w:rPr>
                      <w:color w:val="262626"/>
                    </w:rPr>
                    <w:t xml:space="preserve">  </w:t>
                  </w:r>
                </w:p>
              </w:tc>
              <w:tc>
                <w:tcPr>
                  <w:tcW w:w="1528" w:type="pct"/>
                </w:tcPr>
                <w:p w14:paraId="10F8131D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596" w:type="pct"/>
                  <w:gridSpan w:val="2"/>
                </w:tcPr>
                <w:p w14:paraId="180205D2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C7484" w:rsidRPr="008546DF" w14:paraId="5D826948" w14:textId="77777777" w:rsidTr="001C7484">
              <w:trPr>
                <w:tblCellSpacing w:w="0" w:type="dxa"/>
              </w:trPr>
              <w:tc>
                <w:tcPr>
                  <w:tcW w:w="1876" w:type="pct"/>
                  <w:hideMark/>
                </w:tcPr>
                <w:p w14:paraId="1D0C63CA" w14:textId="77777777" w:rsidR="001C7484" w:rsidRPr="008546DF" w:rsidRDefault="001C7484" w:rsidP="001C7484">
                  <w:pPr>
                    <w:spacing w:line="276" w:lineRule="auto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262626"/>
                      <w:sz w:val="18"/>
                      <w:szCs w:val="18"/>
                    </w:rPr>
                    <w:t>ОГРН 1022501301130</w:t>
                  </w:r>
                </w:p>
              </w:tc>
              <w:tc>
                <w:tcPr>
                  <w:tcW w:w="1528" w:type="pct"/>
                  <w:hideMark/>
                </w:tcPr>
                <w:p w14:paraId="7F5CF58D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</w:t>
                  </w:r>
                </w:p>
                <w:p w14:paraId="2C4512C4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 xml:space="preserve">__________________________ </w:t>
                  </w:r>
                </w:p>
              </w:tc>
              <w:tc>
                <w:tcPr>
                  <w:tcW w:w="1596" w:type="pct"/>
                  <w:gridSpan w:val="2"/>
                  <w:hideMark/>
                </w:tcPr>
                <w:p w14:paraId="70EDBC72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</w:t>
                  </w:r>
                </w:p>
                <w:p w14:paraId="6B635A0C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</w:t>
                  </w:r>
                </w:p>
              </w:tc>
            </w:tr>
            <w:tr w:rsidR="001C7484" w:rsidRPr="008546DF" w14:paraId="621509B2" w14:textId="77777777" w:rsidTr="001C7484">
              <w:trPr>
                <w:gridAfter w:val="1"/>
                <w:wAfter w:w="69" w:type="pct"/>
                <w:tblCellSpacing w:w="0" w:type="dxa"/>
              </w:trPr>
              <w:tc>
                <w:tcPr>
                  <w:tcW w:w="1876" w:type="pct"/>
                  <w:hideMark/>
                </w:tcPr>
                <w:p w14:paraId="6F0DD0C9" w14:textId="77777777" w:rsidR="001C7484" w:rsidRPr="008546DF" w:rsidRDefault="001C7484" w:rsidP="001C7484">
                  <w:pPr>
                    <w:spacing w:line="276" w:lineRule="auto"/>
                    <w:rPr>
                      <w:color w:val="262626"/>
                      <w:sz w:val="18"/>
                      <w:szCs w:val="18"/>
                    </w:rPr>
                  </w:pPr>
                  <w:r w:rsidRPr="008546DF">
                    <w:rPr>
                      <w:color w:val="262626"/>
                      <w:sz w:val="18"/>
                      <w:szCs w:val="18"/>
                    </w:rPr>
                    <w:t xml:space="preserve">Минфин Приморского края (КГА ПОУ «Энергетический колледж» л/с 30206У81730) </w:t>
                  </w:r>
                </w:p>
                <w:p w14:paraId="000FA2DD" w14:textId="77777777" w:rsidR="001C7484" w:rsidRPr="008546DF" w:rsidRDefault="001C7484" w:rsidP="001C7484">
                  <w:pPr>
                    <w:spacing w:line="276" w:lineRule="auto"/>
                    <w:rPr>
                      <w:color w:val="262626"/>
                      <w:sz w:val="18"/>
                      <w:szCs w:val="18"/>
                    </w:rPr>
                  </w:pPr>
                  <w:r w:rsidRPr="008546DF">
                    <w:rPr>
                      <w:color w:val="262626"/>
                      <w:sz w:val="18"/>
                      <w:szCs w:val="18"/>
                    </w:rPr>
                    <w:t>р/с 03224643050000002000</w:t>
                  </w:r>
                </w:p>
                <w:p w14:paraId="72E7A4DD" w14:textId="77777777" w:rsidR="001C7484" w:rsidRPr="008546DF" w:rsidRDefault="001C7484" w:rsidP="001C7484">
                  <w:pPr>
                    <w:spacing w:line="276" w:lineRule="auto"/>
                    <w:rPr>
                      <w:color w:val="262626"/>
                      <w:sz w:val="18"/>
                      <w:szCs w:val="18"/>
                    </w:rPr>
                  </w:pPr>
                  <w:r w:rsidRPr="008546DF">
                    <w:rPr>
                      <w:color w:val="262626"/>
                      <w:sz w:val="18"/>
                      <w:szCs w:val="18"/>
                    </w:rPr>
                    <w:t>Дальневосточное ГУ Банка России//УФК по Приморскому краю г. Владивосток</w:t>
                  </w:r>
                </w:p>
                <w:p w14:paraId="3BACB569" w14:textId="77777777" w:rsidR="001C7484" w:rsidRPr="008546DF" w:rsidRDefault="001C7484" w:rsidP="001C7484">
                  <w:pPr>
                    <w:pStyle w:val="ad"/>
                    <w:rPr>
                      <w:rFonts w:ascii="Times New Roman" w:hAnsi="Times New Roman"/>
                      <w:color w:val="262626"/>
                      <w:sz w:val="18"/>
                      <w:szCs w:val="18"/>
                    </w:rPr>
                  </w:pPr>
                  <w:r w:rsidRPr="008546DF">
                    <w:rPr>
                      <w:rFonts w:ascii="Times New Roman" w:hAnsi="Times New Roman"/>
                      <w:color w:val="262626"/>
                      <w:sz w:val="18"/>
                      <w:szCs w:val="18"/>
                    </w:rPr>
                    <w:t xml:space="preserve">БИК 010507002; </w:t>
                  </w:r>
                </w:p>
                <w:p w14:paraId="6BB85FD3" w14:textId="77777777" w:rsidR="001C7484" w:rsidRPr="008546DF" w:rsidRDefault="001C7484" w:rsidP="001C7484">
                  <w:pPr>
                    <w:pStyle w:val="ad"/>
                    <w:rPr>
                      <w:rFonts w:ascii="Times New Roman" w:hAnsi="Times New Roman"/>
                      <w:color w:val="262626"/>
                      <w:sz w:val="18"/>
                      <w:szCs w:val="18"/>
                    </w:rPr>
                  </w:pPr>
                  <w:r w:rsidRPr="008546DF">
                    <w:rPr>
                      <w:rFonts w:ascii="Times New Roman" w:hAnsi="Times New Roman"/>
                      <w:color w:val="262626"/>
                      <w:sz w:val="18"/>
                      <w:szCs w:val="18"/>
                    </w:rPr>
                    <w:t>к/с 40102810545370000012</w:t>
                  </w:r>
                </w:p>
                <w:p w14:paraId="1B4103F6" w14:textId="77777777" w:rsidR="001C7484" w:rsidRPr="008546DF" w:rsidRDefault="001C7484" w:rsidP="001C7484">
                  <w:pPr>
                    <w:pStyle w:val="a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8" w:type="pct"/>
                  <w:hideMark/>
                </w:tcPr>
                <w:p w14:paraId="2841B3D5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4"/>
                      <w:szCs w:val="14"/>
                    </w:rPr>
                  </w:pPr>
                  <w:r w:rsidRPr="008546DF">
                    <w:rPr>
                      <w:color w:val="auto"/>
                      <w:sz w:val="14"/>
                      <w:szCs w:val="14"/>
                    </w:rPr>
                    <w:t xml:space="preserve">                   (адрес места жительства)</w:t>
                  </w:r>
                </w:p>
                <w:p w14:paraId="7B9CC672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  <w:p w14:paraId="4875FBF9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Паспорт _____________________</w:t>
                  </w:r>
                </w:p>
                <w:p w14:paraId="71506355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Выдан _______________________</w:t>
                  </w:r>
                </w:p>
                <w:p w14:paraId="33FFB8F4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_____________________________</w:t>
                  </w:r>
                </w:p>
                <w:p w14:paraId="746732E4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_____________________________</w:t>
                  </w:r>
                </w:p>
                <w:p w14:paraId="36185542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_____________________________</w:t>
                  </w:r>
                </w:p>
              </w:tc>
              <w:tc>
                <w:tcPr>
                  <w:tcW w:w="1527" w:type="pct"/>
                  <w:hideMark/>
                </w:tcPr>
                <w:p w14:paraId="5E8B8557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4"/>
                      <w:szCs w:val="14"/>
                    </w:rPr>
                  </w:pPr>
                  <w:r w:rsidRPr="008546DF">
                    <w:rPr>
                      <w:color w:val="auto"/>
                      <w:sz w:val="14"/>
                      <w:szCs w:val="14"/>
                    </w:rPr>
                    <w:t xml:space="preserve">          (адрес места жительства)</w:t>
                  </w:r>
                </w:p>
                <w:p w14:paraId="29873592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  <w:p w14:paraId="431EE925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Паспорт_________________</w:t>
                  </w:r>
                </w:p>
                <w:p w14:paraId="13E318BF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Выдан _______________________</w:t>
                  </w:r>
                </w:p>
                <w:p w14:paraId="0A3904DF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_____________________________</w:t>
                  </w:r>
                </w:p>
                <w:p w14:paraId="487C9C4E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_____________________________</w:t>
                  </w:r>
                </w:p>
                <w:p w14:paraId="6F852623" w14:textId="77777777" w:rsidR="001C7484" w:rsidRPr="008546DF" w:rsidRDefault="001C7484" w:rsidP="001C7484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_____________________________</w:t>
                  </w:r>
                </w:p>
              </w:tc>
            </w:tr>
            <w:tr w:rsidR="001C7484" w:rsidRPr="008546DF" w14:paraId="29923AB0" w14:textId="77777777" w:rsidTr="001C7484">
              <w:trPr>
                <w:tblCellSpacing w:w="0" w:type="dxa"/>
              </w:trPr>
              <w:tc>
                <w:tcPr>
                  <w:tcW w:w="1876" w:type="pct"/>
                  <w:hideMark/>
                </w:tcPr>
                <w:p w14:paraId="5C21CA9A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528" w:type="pct"/>
                  <w:hideMark/>
                </w:tcPr>
                <w:p w14:paraId="17666717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596" w:type="pct"/>
                  <w:gridSpan w:val="2"/>
                  <w:hideMark/>
                </w:tcPr>
                <w:p w14:paraId="4E8D9B78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C7484" w:rsidRPr="008546DF" w14:paraId="1D7ED2FB" w14:textId="77777777" w:rsidTr="001C7484">
              <w:trPr>
                <w:tblCellSpacing w:w="0" w:type="dxa"/>
              </w:trPr>
              <w:tc>
                <w:tcPr>
                  <w:tcW w:w="1876" w:type="pct"/>
                  <w:hideMark/>
                </w:tcPr>
                <w:p w14:paraId="69E24196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8546DF">
                    <w:rPr>
                      <w:color w:val="auto"/>
                      <w:sz w:val="16"/>
                      <w:szCs w:val="16"/>
                    </w:rPr>
                    <w:t>Руководитель филиала</w:t>
                  </w:r>
                </w:p>
                <w:p w14:paraId="27FAF48E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 xml:space="preserve">                                         ________ </w:t>
                  </w:r>
                  <w:r w:rsidRPr="008546DF">
                    <w:rPr>
                      <w:color w:val="auto"/>
                      <w:sz w:val="16"/>
                      <w:szCs w:val="16"/>
                    </w:rPr>
                    <w:t>Е.В. Захарова</w:t>
                  </w:r>
                  <w:r w:rsidRPr="008546DF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28" w:type="pct"/>
                  <w:hideMark/>
                </w:tcPr>
                <w:p w14:paraId="6184B5FD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 xml:space="preserve">_________________________________ </w:t>
                  </w:r>
                </w:p>
              </w:tc>
              <w:tc>
                <w:tcPr>
                  <w:tcW w:w="1596" w:type="pct"/>
                  <w:gridSpan w:val="2"/>
                  <w:hideMark/>
                </w:tcPr>
                <w:p w14:paraId="3B4692E9" w14:textId="77777777" w:rsidR="001C7484" w:rsidRPr="008546DF" w:rsidRDefault="001C7484" w:rsidP="001C7484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546DF">
                    <w:rPr>
                      <w:color w:val="auto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  <w:tr w:rsidR="001C7484" w:rsidRPr="008546DF" w14:paraId="75214012" w14:textId="77777777" w:rsidTr="001C7484">
              <w:trPr>
                <w:tblCellSpacing w:w="0" w:type="dxa"/>
              </w:trPr>
              <w:tc>
                <w:tcPr>
                  <w:tcW w:w="1876" w:type="pct"/>
                  <w:hideMark/>
                </w:tcPr>
                <w:p w14:paraId="2570B4F6" w14:textId="6C6EA2F9" w:rsidR="001C7484" w:rsidRPr="008546DF" w:rsidRDefault="00E25E59" w:rsidP="001C7484">
                  <w:pPr>
                    <w:tabs>
                      <w:tab w:val="center" w:pos="1625"/>
                      <w:tab w:val="right" w:pos="3250"/>
                    </w:tabs>
                    <w:jc w:val="center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 xml:space="preserve">                </w:t>
                  </w:r>
                  <w:r w:rsidR="001C7484" w:rsidRPr="008546DF">
                    <w:rPr>
                      <w:color w:val="auto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1528" w:type="pct"/>
                  <w:hideMark/>
                </w:tcPr>
                <w:p w14:paraId="6FDB09AC" w14:textId="77777777" w:rsidR="001C7484" w:rsidRPr="008546DF" w:rsidRDefault="001C7484" w:rsidP="001C7484">
                  <w:pPr>
                    <w:jc w:val="center"/>
                    <w:rPr>
                      <w:color w:val="auto"/>
                      <w:sz w:val="14"/>
                      <w:szCs w:val="14"/>
                    </w:rPr>
                  </w:pPr>
                  <w:r w:rsidRPr="008546DF">
                    <w:rPr>
                      <w:color w:val="auto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1596" w:type="pct"/>
                  <w:gridSpan w:val="2"/>
                  <w:hideMark/>
                </w:tcPr>
                <w:p w14:paraId="410EF030" w14:textId="77777777" w:rsidR="001C7484" w:rsidRPr="008546DF" w:rsidRDefault="001C7484" w:rsidP="001C7484">
                  <w:pPr>
                    <w:jc w:val="center"/>
                    <w:rPr>
                      <w:color w:val="auto"/>
                      <w:sz w:val="14"/>
                      <w:szCs w:val="14"/>
                    </w:rPr>
                  </w:pPr>
                  <w:r w:rsidRPr="008546DF">
                    <w:rPr>
                      <w:color w:val="auto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14:paraId="17A3DC31" w14:textId="77777777" w:rsidR="001C7484" w:rsidRDefault="001C7484" w:rsidP="001C7484"/>
        </w:tc>
      </w:tr>
    </w:tbl>
    <w:p w14:paraId="18C1A8B5" w14:textId="5F4DB08F" w:rsidR="006B7469" w:rsidRDefault="00E25E59" w:rsidP="006B7469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    </w:t>
      </w:r>
    </w:p>
    <w:sectPr w:rsidR="006B7469" w:rsidSect="004672D8">
      <w:pgSz w:w="11906" w:h="16838"/>
      <w:pgMar w:top="284" w:right="707" w:bottom="709" w:left="993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EB00" w14:textId="77777777" w:rsidR="00BF4A40" w:rsidRDefault="00BF4A40" w:rsidP="00464857">
      <w:r>
        <w:separator/>
      </w:r>
    </w:p>
  </w:endnote>
  <w:endnote w:type="continuationSeparator" w:id="0">
    <w:p w14:paraId="3CCD4C42" w14:textId="77777777" w:rsidR="00BF4A40" w:rsidRDefault="00BF4A40" w:rsidP="0046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EF14" w14:textId="77777777" w:rsidR="00BF4A40" w:rsidRDefault="00BF4A40" w:rsidP="00464857">
      <w:r>
        <w:separator/>
      </w:r>
    </w:p>
  </w:footnote>
  <w:footnote w:type="continuationSeparator" w:id="0">
    <w:p w14:paraId="762C0573" w14:textId="77777777" w:rsidR="00BF4A40" w:rsidRDefault="00BF4A40" w:rsidP="0046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CE"/>
    <w:multiLevelType w:val="multilevel"/>
    <w:tmpl w:val="2230F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4350AD2"/>
    <w:multiLevelType w:val="multilevel"/>
    <w:tmpl w:val="47E0E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5D744A"/>
    <w:multiLevelType w:val="multilevel"/>
    <w:tmpl w:val="47E0E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987F4E"/>
    <w:multiLevelType w:val="multilevel"/>
    <w:tmpl w:val="E5104E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 w16cid:durableId="892035983">
    <w:abstractNumId w:val="2"/>
  </w:num>
  <w:num w:numId="2" w16cid:durableId="527833660">
    <w:abstractNumId w:val="0"/>
  </w:num>
  <w:num w:numId="3" w16cid:durableId="752237136">
    <w:abstractNumId w:val="3"/>
  </w:num>
  <w:num w:numId="4" w16cid:durableId="62411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37"/>
    <w:rsid w:val="00035EC6"/>
    <w:rsid w:val="00040ED3"/>
    <w:rsid w:val="00072129"/>
    <w:rsid w:val="00091109"/>
    <w:rsid w:val="000933AF"/>
    <w:rsid w:val="00093CB0"/>
    <w:rsid w:val="000A775B"/>
    <w:rsid w:val="000C130E"/>
    <w:rsid w:val="000C1B9F"/>
    <w:rsid w:val="000D0E68"/>
    <w:rsid w:val="000E341D"/>
    <w:rsid w:val="000E5B26"/>
    <w:rsid w:val="001128D5"/>
    <w:rsid w:val="0011694E"/>
    <w:rsid w:val="001347B0"/>
    <w:rsid w:val="00145317"/>
    <w:rsid w:val="0016734D"/>
    <w:rsid w:val="0017022C"/>
    <w:rsid w:val="00170FE0"/>
    <w:rsid w:val="00172505"/>
    <w:rsid w:val="0017323B"/>
    <w:rsid w:val="0018382B"/>
    <w:rsid w:val="00185EA0"/>
    <w:rsid w:val="001A34DC"/>
    <w:rsid w:val="001A5FEA"/>
    <w:rsid w:val="001C12F2"/>
    <w:rsid w:val="001C7484"/>
    <w:rsid w:val="001D7062"/>
    <w:rsid w:val="001E2BE5"/>
    <w:rsid w:val="00222A23"/>
    <w:rsid w:val="0022779B"/>
    <w:rsid w:val="002406D6"/>
    <w:rsid w:val="00262796"/>
    <w:rsid w:val="002966C2"/>
    <w:rsid w:val="002C0D6D"/>
    <w:rsid w:val="002C1A89"/>
    <w:rsid w:val="002D3612"/>
    <w:rsid w:val="002D417A"/>
    <w:rsid w:val="002E0A9E"/>
    <w:rsid w:val="003075B0"/>
    <w:rsid w:val="003139EC"/>
    <w:rsid w:val="00313D9D"/>
    <w:rsid w:val="00325ADD"/>
    <w:rsid w:val="00331C61"/>
    <w:rsid w:val="00345398"/>
    <w:rsid w:val="003469DE"/>
    <w:rsid w:val="00372836"/>
    <w:rsid w:val="00373C9F"/>
    <w:rsid w:val="0038525B"/>
    <w:rsid w:val="00390EDB"/>
    <w:rsid w:val="003932FC"/>
    <w:rsid w:val="003A43F4"/>
    <w:rsid w:val="003F22D3"/>
    <w:rsid w:val="003F29F5"/>
    <w:rsid w:val="003F4CB7"/>
    <w:rsid w:val="00425697"/>
    <w:rsid w:val="00427478"/>
    <w:rsid w:val="00464857"/>
    <w:rsid w:val="004672D8"/>
    <w:rsid w:val="00491CBB"/>
    <w:rsid w:val="004A1E82"/>
    <w:rsid w:val="004B7D36"/>
    <w:rsid w:val="004C5864"/>
    <w:rsid w:val="004D7525"/>
    <w:rsid w:val="00505858"/>
    <w:rsid w:val="00512ACC"/>
    <w:rsid w:val="00515617"/>
    <w:rsid w:val="005370B1"/>
    <w:rsid w:val="00542C37"/>
    <w:rsid w:val="005556F7"/>
    <w:rsid w:val="0056393A"/>
    <w:rsid w:val="00587CE1"/>
    <w:rsid w:val="00592EF6"/>
    <w:rsid w:val="005A0585"/>
    <w:rsid w:val="005A49BC"/>
    <w:rsid w:val="005D3694"/>
    <w:rsid w:val="005E4A8A"/>
    <w:rsid w:val="005E6E0C"/>
    <w:rsid w:val="005F47E2"/>
    <w:rsid w:val="00603698"/>
    <w:rsid w:val="006076EE"/>
    <w:rsid w:val="00613426"/>
    <w:rsid w:val="00623A21"/>
    <w:rsid w:val="0069794F"/>
    <w:rsid w:val="006A7B08"/>
    <w:rsid w:val="006B5F17"/>
    <w:rsid w:val="006B7469"/>
    <w:rsid w:val="006D6880"/>
    <w:rsid w:val="006E6129"/>
    <w:rsid w:val="00710884"/>
    <w:rsid w:val="007149A5"/>
    <w:rsid w:val="007255AC"/>
    <w:rsid w:val="00733FC9"/>
    <w:rsid w:val="00734125"/>
    <w:rsid w:val="0074706A"/>
    <w:rsid w:val="00751D60"/>
    <w:rsid w:val="00770C92"/>
    <w:rsid w:val="007B0A3A"/>
    <w:rsid w:val="007B7CAF"/>
    <w:rsid w:val="008140E2"/>
    <w:rsid w:val="00820230"/>
    <w:rsid w:val="0082292F"/>
    <w:rsid w:val="00834EBF"/>
    <w:rsid w:val="0083622E"/>
    <w:rsid w:val="00842FBC"/>
    <w:rsid w:val="00865BFB"/>
    <w:rsid w:val="008728BE"/>
    <w:rsid w:val="008A15B6"/>
    <w:rsid w:val="008B0D2D"/>
    <w:rsid w:val="008C0339"/>
    <w:rsid w:val="008D36AA"/>
    <w:rsid w:val="008E0901"/>
    <w:rsid w:val="008E1178"/>
    <w:rsid w:val="008F0C74"/>
    <w:rsid w:val="009104BB"/>
    <w:rsid w:val="009412D1"/>
    <w:rsid w:val="00961286"/>
    <w:rsid w:val="00964171"/>
    <w:rsid w:val="00970F5F"/>
    <w:rsid w:val="00981297"/>
    <w:rsid w:val="00982480"/>
    <w:rsid w:val="0099166B"/>
    <w:rsid w:val="00993054"/>
    <w:rsid w:val="00995394"/>
    <w:rsid w:val="009A17EC"/>
    <w:rsid w:val="009D1652"/>
    <w:rsid w:val="00A10415"/>
    <w:rsid w:val="00A23428"/>
    <w:rsid w:val="00A248DC"/>
    <w:rsid w:val="00A24A43"/>
    <w:rsid w:val="00A352D6"/>
    <w:rsid w:val="00A45155"/>
    <w:rsid w:val="00A46208"/>
    <w:rsid w:val="00A5467D"/>
    <w:rsid w:val="00A72449"/>
    <w:rsid w:val="00A855D3"/>
    <w:rsid w:val="00AA0D82"/>
    <w:rsid w:val="00AA7B60"/>
    <w:rsid w:val="00AB0E30"/>
    <w:rsid w:val="00AB2110"/>
    <w:rsid w:val="00AC4B2F"/>
    <w:rsid w:val="00AF0D79"/>
    <w:rsid w:val="00AF4AB1"/>
    <w:rsid w:val="00AF50CA"/>
    <w:rsid w:val="00B235D0"/>
    <w:rsid w:val="00B2522B"/>
    <w:rsid w:val="00B25F92"/>
    <w:rsid w:val="00B33E42"/>
    <w:rsid w:val="00B809D9"/>
    <w:rsid w:val="00B859DC"/>
    <w:rsid w:val="00BA01F2"/>
    <w:rsid w:val="00BA6183"/>
    <w:rsid w:val="00BA77BE"/>
    <w:rsid w:val="00BB7FF5"/>
    <w:rsid w:val="00BE53B3"/>
    <w:rsid w:val="00BF3B58"/>
    <w:rsid w:val="00BF4A40"/>
    <w:rsid w:val="00C125B4"/>
    <w:rsid w:val="00C24177"/>
    <w:rsid w:val="00C646A2"/>
    <w:rsid w:val="00C81601"/>
    <w:rsid w:val="00CA4369"/>
    <w:rsid w:val="00CB64BF"/>
    <w:rsid w:val="00CC35D6"/>
    <w:rsid w:val="00CC6B81"/>
    <w:rsid w:val="00CE4827"/>
    <w:rsid w:val="00CE4CF5"/>
    <w:rsid w:val="00CF0072"/>
    <w:rsid w:val="00D10DEC"/>
    <w:rsid w:val="00D42028"/>
    <w:rsid w:val="00D54E9D"/>
    <w:rsid w:val="00D6532E"/>
    <w:rsid w:val="00D6641E"/>
    <w:rsid w:val="00D66A90"/>
    <w:rsid w:val="00DA24D2"/>
    <w:rsid w:val="00DB4172"/>
    <w:rsid w:val="00DE6F06"/>
    <w:rsid w:val="00E1456B"/>
    <w:rsid w:val="00E24C8A"/>
    <w:rsid w:val="00E25053"/>
    <w:rsid w:val="00E25E59"/>
    <w:rsid w:val="00E37851"/>
    <w:rsid w:val="00E41B90"/>
    <w:rsid w:val="00E63996"/>
    <w:rsid w:val="00E70B0E"/>
    <w:rsid w:val="00E72E2A"/>
    <w:rsid w:val="00E91F07"/>
    <w:rsid w:val="00EB1545"/>
    <w:rsid w:val="00EC000C"/>
    <w:rsid w:val="00EC1A23"/>
    <w:rsid w:val="00EC451B"/>
    <w:rsid w:val="00EC6C5B"/>
    <w:rsid w:val="00F068FB"/>
    <w:rsid w:val="00F130A1"/>
    <w:rsid w:val="00F34987"/>
    <w:rsid w:val="00F368CC"/>
    <w:rsid w:val="00F37BB3"/>
    <w:rsid w:val="00F56D12"/>
    <w:rsid w:val="00F62C83"/>
    <w:rsid w:val="00F80E41"/>
    <w:rsid w:val="00F87DB6"/>
    <w:rsid w:val="00FB17B7"/>
    <w:rsid w:val="00FB6DB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2F06"/>
  <w15:docId w15:val="{B313A932-5EB3-40AD-96F8-924ABE2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C37"/>
    <w:rPr>
      <w:rFonts w:ascii="Times New Roman" w:eastAsia="Times New Roman" w:hAnsi="Times New Roman"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C37"/>
    <w:rPr>
      <w:color w:val="0000FF"/>
      <w:u w:val="single"/>
    </w:rPr>
  </w:style>
  <w:style w:type="character" w:styleId="a4">
    <w:name w:val="Strong"/>
    <w:basedOn w:val="a0"/>
    <w:uiPriority w:val="22"/>
    <w:qFormat/>
    <w:rsid w:val="00542C37"/>
    <w:rPr>
      <w:b/>
      <w:bCs/>
    </w:rPr>
  </w:style>
  <w:style w:type="paragraph" w:styleId="a5">
    <w:name w:val="Normal (Web)"/>
    <w:basedOn w:val="a"/>
    <w:uiPriority w:val="99"/>
    <w:unhideWhenUsed/>
    <w:rsid w:val="00542C3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64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857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8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857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66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0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A9E"/>
    <w:rPr>
      <w:rFonts w:ascii="Tahoma" w:eastAsia="Times New Roman" w:hAnsi="Tahoma" w:cs="Tahoma"/>
      <w:color w:val="333366"/>
      <w:sz w:val="16"/>
      <w:szCs w:val="16"/>
      <w:lang w:eastAsia="ru-RU"/>
    </w:rPr>
  </w:style>
  <w:style w:type="paragraph" w:styleId="ad">
    <w:name w:val="No Spacing"/>
    <w:uiPriority w:val="1"/>
    <w:qFormat/>
    <w:rsid w:val="008C033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D16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C1F0-9FA2-4101-8AF3-E6D19315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AFDVET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adf</cp:lastModifiedBy>
  <cp:revision>4</cp:revision>
  <cp:lastPrinted>2022-08-30T04:24:00Z</cp:lastPrinted>
  <dcterms:created xsi:type="dcterms:W3CDTF">2023-09-27T04:46:00Z</dcterms:created>
  <dcterms:modified xsi:type="dcterms:W3CDTF">2023-09-29T01:44:00Z</dcterms:modified>
</cp:coreProperties>
</file>